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71" w:rsidRDefault="00EE3071" w:rsidP="00EE3071">
      <w:pPr>
        <w:pStyle w:val="Heading3"/>
        <w:jc w:val="center"/>
        <w:rPr>
          <w:rFonts w:eastAsiaTheme="minorHAnsi"/>
        </w:rPr>
      </w:pPr>
      <w:bookmarkStart w:id="0" w:name="_GoBack"/>
      <w:bookmarkEnd w:id="0"/>
      <w:r>
        <w:rPr>
          <w:rFonts w:eastAsiaTheme="minorHAnsi"/>
        </w:rPr>
        <w:t>Annual Chapter Report Outline</w:t>
      </w:r>
    </w:p>
    <w:p w:rsidR="00EE3071" w:rsidRDefault="00EE3071" w:rsidP="00EE3071">
      <w:pPr>
        <w:pStyle w:val="NormalWeb"/>
      </w:pPr>
      <w:r>
        <w:t>Please complete your Annual Chapter Report and submit to the National Office by May 15.</w:t>
      </w:r>
    </w:p>
    <w:p w:rsidR="00EE3071" w:rsidRDefault="00EE3071" w:rsidP="00EE3071">
      <w:pPr>
        <w:pStyle w:val="col-sm-3"/>
      </w:pPr>
      <w:r>
        <w:rPr>
          <w:rStyle w:val="Strong"/>
        </w:rPr>
        <w:t>Date of report submission:</w:t>
      </w:r>
      <w:r>
        <w:t xml:space="preserve"> 2017-05-18 </w:t>
      </w:r>
    </w:p>
    <w:p w:rsidR="00EE3071" w:rsidRDefault="00EE3071" w:rsidP="00EE3071">
      <w:pPr>
        <w:pStyle w:val="col-sm-5"/>
      </w:pPr>
      <w:r>
        <w:rPr>
          <w:rStyle w:val="Strong"/>
        </w:rPr>
        <w:t>Name of School/College:</w:t>
      </w:r>
      <w:r>
        <w:t xml:space="preserve"> University of New Mexico College of Pharmacy </w:t>
      </w:r>
    </w:p>
    <w:p w:rsidR="00EE3071" w:rsidRDefault="00EE3071" w:rsidP="00EE3071">
      <w:pPr>
        <w:pStyle w:val="col-sm-4"/>
      </w:pPr>
      <w:r>
        <w:rPr>
          <w:rStyle w:val="Strong"/>
        </w:rPr>
        <w:t>Chapter Name &amp; region:</w:t>
      </w:r>
      <w:r>
        <w:t xml:space="preserve"> VIII West Coast – Gamma Beta </w:t>
      </w:r>
    </w:p>
    <w:p w:rsidR="00EE3071" w:rsidRDefault="00EE3071" w:rsidP="00EE3071">
      <w:pPr>
        <w:pStyle w:val="col-sm-8"/>
      </w:pPr>
      <w:r>
        <w:rPr>
          <w:rStyle w:val="Strong"/>
        </w:rPr>
        <w:t>Delegate who attended the Rho Chi Annual Meeting:</w:t>
      </w:r>
      <w:r>
        <w:t xml:space="preserve"> Jason </w:t>
      </w:r>
      <w:proofErr w:type="spellStart"/>
      <w:r>
        <w:t>Boberg</w:t>
      </w:r>
      <w:proofErr w:type="spellEnd"/>
      <w:r>
        <w:t xml:space="preserve"> and </w:t>
      </w:r>
      <w:proofErr w:type="spellStart"/>
      <w:r>
        <w:t>Amre</w:t>
      </w:r>
      <w:proofErr w:type="spellEnd"/>
      <w:r>
        <w:t xml:space="preserve"> </w:t>
      </w:r>
      <w:proofErr w:type="spellStart"/>
      <w:r>
        <w:t>Elmaoued</w:t>
      </w:r>
      <w:proofErr w:type="spellEnd"/>
      <w:r>
        <w:t xml:space="preserve"> </w:t>
      </w:r>
    </w:p>
    <w:p w:rsidR="00EE3071" w:rsidRDefault="00EE3071" w:rsidP="00EE3071">
      <w:pPr>
        <w:pStyle w:val="col-sm-4"/>
      </w:pPr>
      <w:r>
        <w:rPr>
          <w:rStyle w:val="Strong"/>
        </w:rPr>
        <w:t>Date Delegate’s name submitted:</w:t>
      </w:r>
      <w:r>
        <w:t xml:space="preserve"> 2017-04-24 </w:t>
      </w:r>
    </w:p>
    <w:p w:rsidR="00EE3071" w:rsidRDefault="00EE3071" w:rsidP="00EE3071">
      <w:pPr>
        <w:pStyle w:val="NormalWeb"/>
      </w:pPr>
      <w:r>
        <w:t>Past year's officers and e-mail addresses</w:t>
      </w:r>
    </w:p>
    <w:p w:rsidR="00EE3071" w:rsidRDefault="00EE3071" w:rsidP="00EE3071">
      <w:pPr>
        <w:pStyle w:val="NormalWeb"/>
      </w:pPr>
      <w:r>
        <w:t>President</w:t>
      </w:r>
    </w:p>
    <w:p w:rsidR="00EE3071" w:rsidRDefault="00EE3071" w:rsidP="00EE3071">
      <w:pPr>
        <w:pStyle w:val="col-sm-4"/>
      </w:pPr>
      <w:r>
        <w:t>First Name</w:t>
      </w:r>
      <w:r>
        <w:br/>
        <w:t xml:space="preserve">Amin </w:t>
      </w:r>
    </w:p>
    <w:p w:rsidR="00EE3071" w:rsidRDefault="00EE3071" w:rsidP="00EE3071">
      <w:pPr>
        <w:pStyle w:val="col-sm-4"/>
      </w:pPr>
      <w:r>
        <w:t>Last Name</w:t>
      </w:r>
      <w:r>
        <w:br/>
      </w:r>
      <w:proofErr w:type="spellStart"/>
      <w:r>
        <w:t>Eizadkhah</w:t>
      </w:r>
      <w:proofErr w:type="spellEnd"/>
      <w:r>
        <w:t xml:space="preserve"> </w:t>
      </w:r>
    </w:p>
    <w:p w:rsidR="00EE3071" w:rsidRDefault="00EE3071" w:rsidP="00EE3071">
      <w:pPr>
        <w:pStyle w:val="col-sm-4"/>
      </w:pPr>
      <w:r>
        <w:t>Email</w:t>
      </w:r>
      <w:r>
        <w:br/>
      </w:r>
      <w:hyperlink r:id="rId4" w:history="1">
        <w:r>
          <w:rPr>
            <w:rStyle w:val="Hyperlink"/>
          </w:rPr>
          <w:t>aeizadkhah@salud.unm.edu</w:t>
        </w:r>
      </w:hyperlink>
      <w:r>
        <w:t xml:space="preserve"> </w:t>
      </w:r>
    </w:p>
    <w:p w:rsidR="00EE3071" w:rsidRDefault="00EE3071" w:rsidP="00EE3071">
      <w:pPr>
        <w:pStyle w:val="NormalWeb"/>
      </w:pPr>
      <w:r>
        <w:t>Vice President</w:t>
      </w:r>
    </w:p>
    <w:p w:rsidR="00EE3071" w:rsidRDefault="00EE3071" w:rsidP="00EE3071">
      <w:pPr>
        <w:pStyle w:val="col-sm-4"/>
      </w:pPr>
      <w:r>
        <w:t>First Name</w:t>
      </w:r>
      <w:r>
        <w:br/>
        <w:t xml:space="preserve">Lauren </w:t>
      </w:r>
    </w:p>
    <w:p w:rsidR="00EE3071" w:rsidRDefault="00EE3071" w:rsidP="00EE3071">
      <w:pPr>
        <w:pStyle w:val="col-sm-4"/>
      </w:pPr>
      <w:r>
        <w:t>Last Name</w:t>
      </w:r>
      <w:r>
        <w:br/>
      </w:r>
      <w:proofErr w:type="spellStart"/>
      <w:r>
        <w:t>Elmaoed</w:t>
      </w:r>
      <w:proofErr w:type="spellEnd"/>
    </w:p>
    <w:p w:rsidR="00EE3071" w:rsidRDefault="00EE3071" w:rsidP="00EE3071">
      <w:pPr>
        <w:pStyle w:val="col-sm-4"/>
      </w:pPr>
      <w:r>
        <w:t>Email</w:t>
      </w:r>
      <w:r>
        <w:br/>
      </w:r>
      <w:hyperlink r:id="rId5" w:history="1">
        <w:r>
          <w:rPr>
            <w:rStyle w:val="Hyperlink"/>
          </w:rPr>
          <w:t>baileyl@salud.unm.edu</w:t>
        </w:r>
      </w:hyperlink>
      <w:r>
        <w:t xml:space="preserve"> </w:t>
      </w:r>
    </w:p>
    <w:p w:rsidR="00EE3071" w:rsidRDefault="00EE3071" w:rsidP="00EE3071">
      <w:pPr>
        <w:pStyle w:val="NormalWeb"/>
      </w:pPr>
      <w:r>
        <w:t>Secretary</w:t>
      </w:r>
    </w:p>
    <w:p w:rsidR="00EE3071" w:rsidRDefault="00EE3071" w:rsidP="00EE3071">
      <w:pPr>
        <w:pStyle w:val="col-sm-4"/>
      </w:pPr>
      <w:r>
        <w:t>First Name</w:t>
      </w:r>
      <w:r>
        <w:br/>
        <w:t xml:space="preserve">Krystle </w:t>
      </w:r>
    </w:p>
    <w:p w:rsidR="00EE3071" w:rsidRDefault="00EE3071" w:rsidP="00EE3071">
      <w:pPr>
        <w:pStyle w:val="col-sm-4"/>
      </w:pPr>
      <w:r>
        <w:t>Last Name</w:t>
      </w:r>
      <w:r>
        <w:br/>
        <w:t xml:space="preserve">Montano </w:t>
      </w:r>
    </w:p>
    <w:p w:rsidR="00EE3071" w:rsidRDefault="00EE3071" w:rsidP="00EE3071">
      <w:pPr>
        <w:pStyle w:val="col-sm-4"/>
      </w:pPr>
      <w:r>
        <w:lastRenderedPageBreak/>
        <w:t>Email</w:t>
      </w:r>
      <w:r>
        <w:br/>
      </w:r>
      <w:hyperlink r:id="rId6" w:history="1">
        <w:r>
          <w:rPr>
            <w:rStyle w:val="Hyperlink"/>
          </w:rPr>
          <w:t>krys34@salud.unm.edu</w:t>
        </w:r>
      </w:hyperlink>
      <w:r>
        <w:t xml:space="preserve"> </w:t>
      </w:r>
    </w:p>
    <w:p w:rsidR="00EE3071" w:rsidRDefault="00EE3071" w:rsidP="00EE3071">
      <w:pPr>
        <w:pStyle w:val="NormalWeb"/>
      </w:pPr>
      <w:r>
        <w:t>Treasurer</w:t>
      </w:r>
    </w:p>
    <w:p w:rsidR="00EE3071" w:rsidRDefault="00EE3071" w:rsidP="00EE3071">
      <w:pPr>
        <w:pStyle w:val="col-sm-4"/>
      </w:pPr>
      <w:r>
        <w:t>First Name</w:t>
      </w:r>
      <w:r>
        <w:br/>
        <w:t xml:space="preserve">Megan </w:t>
      </w:r>
    </w:p>
    <w:p w:rsidR="00EE3071" w:rsidRDefault="00EE3071" w:rsidP="00EE3071">
      <w:pPr>
        <w:pStyle w:val="col-sm-4"/>
      </w:pPr>
      <w:r>
        <w:t>Last Name</w:t>
      </w:r>
      <w:r>
        <w:br/>
        <w:t xml:space="preserve">Eckstein </w:t>
      </w:r>
    </w:p>
    <w:p w:rsidR="00EE3071" w:rsidRDefault="00EE3071" w:rsidP="00EE3071">
      <w:pPr>
        <w:pStyle w:val="col-sm-4"/>
      </w:pPr>
      <w:r>
        <w:t>Email</w:t>
      </w:r>
      <w:r>
        <w:br/>
      </w:r>
      <w:hyperlink r:id="rId7" w:history="1">
        <w:r>
          <w:rPr>
            <w:rStyle w:val="Hyperlink"/>
          </w:rPr>
          <w:t>mtoon@salud.unm.edu</w:t>
        </w:r>
      </w:hyperlink>
      <w:r>
        <w:t xml:space="preserve"> </w:t>
      </w:r>
    </w:p>
    <w:p w:rsidR="00EE3071" w:rsidRDefault="00EE3071" w:rsidP="00EE3071">
      <w:pPr>
        <w:pStyle w:val="NormalWeb"/>
      </w:pPr>
      <w:r>
        <w:t>Historian</w:t>
      </w:r>
    </w:p>
    <w:p w:rsidR="00EE3071" w:rsidRDefault="00EE3071" w:rsidP="00EE3071">
      <w:pPr>
        <w:pStyle w:val="col-sm-4"/>
      </w:pPr>
      <w:r>
        <w:t>First Name</w:t>
      </w:r>
      <w:r>
        <w:br/>
        <w:t xml:space="preserve">Krystle </w:t>
      </w:r>
    </w:p>
    <w:p w:rsidR="00EE3071" w:rsidRDefault="00EE3071" w:rsidP="00EE3071">
      <w:pPr>
        <w:pStyle w:val="col-sm-4"/>
      </w:pPr>
      <w:r>
        <w:t>Last Name</w:t>
      </w:r>
      <w:r>
        <w:br/>
        <w:t xml:space="preserve">Montano </w:t>
      </w:r>
    </w:p>
    <w:p w:rsidR="00EE3071" w:rsidRDefault="00EE3071" w:rsidP="00EE3071">
      <w:pPr>
        <w:pStyle w:val="col-sm-4"/>
      </w:pPr>
      <w:r>
        <w:t>Email</w:t>
      </w:r>
      <w:r>
        <w:br/>
      </w:r>
      <w:hyperlink r:id="rId8" w:history="1">
        <w:r>
          <w:rPr>
            <w:rStyle w:val="Hyperlink"/>
          </w:rPr>
          <w:t>krys34@salud.unm.edu</w:t>
        </w:r>
      </w:hyperlink>
      <w:r>
        <w:t xml:space="preserve"> </w:t>
      </w:r>
    </w:p>
    <w:p w:rsidR="00EE3071" w:rsidRDefault="00EE3071" w:rsidP="00EE3071">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EE3071" w:rsidRDefault="00EE3071" w:rsidP="00EE3071">
      <w:pPr>
        <w:pStyle w:val="NormalWeb"/>
      </w:pPr>
      <w:r>
        <w:t>New officers and e-mail addresses</w:t>
      </w:r>
    </w:p>
    <w:p w:rsidR="00EE3071" w:rsidRDefault="00EE3071" w:rsidP="00EE3071">
      <w:pPr>
        <w:pStyle w:val="NormalWeb"/>
      </w:pPr>
      <w:r>
        <w:t>President</w:t>
      </w:r>
    </w:p>
    <w:p w:rsidR="00EE3071" w:rsidRDefault="00EE3071" w:rsidP="00EE3071">
      <w:pPr>
        <w:pStyle w:val="col-sm-4"/>
      </w:pPr>
      <w:r>
        <w:t>First Name</w:t>
      </w:r>
      <w:r>
        <w:br/>
        <w:t xml:space="preserve">Jason </w:t>
      </w:r>
    </w:p>
    <w:p w:rsidR="00EE3071" w:rsidRDefault="00EE3071" w:rsidP="00EE3071">
      <w:pPr>
        <w:pStyle w:val="col-sm-4"/>
      </w:pPr>
      <w:r>
        <w:t>Last Name</w:t>
      </w:r>
      <w:r>
        <w:br/>
      </w:r>
      <w:proofErr w:type="spellStart"/>
      <w:r>
        <w:t>Boberg</w:t>
      </w:r>
      <w:proofErr w:type="spellEnd"/>
      <w:r>
        <w:t xml:space="preserve"> </w:t>
      </w:r>
    </w:p>
    <w:p w:rsidR="00EE3071" w:rsidRDefault="00EE3071" w:rsidP="00EE3071">
      <w:pPr>
        <w:pStyle w:val="col-sm-4"/>
      </w:pPr>
      <w:r>
        <w:t>Email</w:t>
      </w:r>
      <w:r>
        <w:br/>
      </w:r>
      <w:hyperlink r:id="rId9" w:history="1">
        <w:r>
          <w:rPr>
            <w:rStyle w:val="Hyperlink"/>
          </w:rPr>
          <w:t>jboberg@salud.unm.edu</w:t>
        </w:r>
      </w:hyperlink>
      <w:r>
        <w:t xml:space="preserve"> </w:t>
      </w:r>
    </w:p>
    <w:p w:rsidR="00EE3071" w:rsidRDefault="00EE3071" w:rsidP="00EE3071">
      <w:pPr>
        <w:pStyle w:val="NormalWeb"/>
      </w:pPr>
      <w:r>
        <w:t>Vice President</w:t>
      </w:r>
    </w:p>
    <w:p w:rsidR="00EE3071" w:rsidRDefault="00EE3071" w:rsidP="00EE3071">
      <w:pPr>
        <w:pStyle w:val="col-sm-4"/>
      </w:pPr>
      <w:r>
        <w:t>First Name</w:t>
      </w:r>
      <w:r>
        <w:br/>
      </w:r>
      <w:proofErr w:type="spellStart"/>
      <w:r>
        <w:t>Amre</w:t>
      </w:r>
      <w:proofErr w:type="spellEnd"/>
      <w:r>
        <w:t xml:space="preserve"> </w:t>
      </w:r>
    </w:p>
    <w:p w:rsidR="00EE3071" w:rsidRDefault="00EE3071" w:rsidP="00EE3071">
      <w:pPr>
        <w:pStyle w:val="col-sm-4"/>
      </w:pPr>
      <w:r>
        <w:lastRenderedPageBreak/>
        <w:t>Last Name</w:t>
      </w:r>
      <w:r>
        <w:br/>
      </w:r>
      <w:proofErr w:type="spellStart"/>
      <w:r>
        <w:t>Elmaoed</w:t>
      </w:r>
      <w:proofErr w:type="spellEnd"/>
    </w:p>
    <w:p w:rsidR="00EE3071" w:rsidRDefault="00EE3071" w:rsidP="00EE3071">
      <w:pPr>
        <w:pStyle w:val="col-sm-4"/>
      </w:pPr>
      <w:r>
        <w:t>Email</w:t>
      </w:r>
      <w:r>
        <w:br/>
      </w:r>
      <w:hyperlink r:id="rId10" w:history="1">
        <w:r>
          <w:rPr>
            <w:rStyle w:val="Hyperlink"/>
          </w:rPr>
          <w:t>AmreaE@salud.unm.edu</w:t>
        </w:r>
      </w:hyperlink>
      <w:r>
        <w:t xml:space="preserve"> </w:t>
      </w:r>
    </w:p>
    <w:p w:rsidR="00EE3071" w:rsidRDefault="00EE3071" w:rsidP="00EE3071">
      <w:pPr>
        <w:pStyle w:val="NormalWeb"/>
      </w:pPr>
      <w:r>
        <w:t>Secretary</w:t>
      </w:r>
    </w:p>
    <w:p w:rsidR="00EE3071" w:rsidRDefault="00EE3071" w:rsidP="00EE3071">
      <w:pPr>
        <w:pStyle w:val="col-sm-4"/>
      </w:pPr>
      <w:r>
        <w:t>First Name</w:t>
      </w:r>
      <w:r>
        <w:br/>
        <w:t xml:space="preserve">Mary </w:t>
      </w:r>
    </w:p>
    <w:p w:rsidR="00EE3071" w:rsidRDefault="00EE3071" w:rsidP="00EE3071">
      <w:pPr>
        <w:pStyle w:val="col-sm-4"/>
      </w:pPr>
      <w:r>
        <w:t>Last Name</w:t>
      </w:r>
      <w:r>
        <w:br/>
        <w:t xml:space="preserve">Salazar </w:t>
      </w:r>
    </w:p>
    <w:p w:rsidR="00EE3071" w:rsidRDefault="00EE3071" w:rsidP="00EE3071">
      <w:pPr>
        <w:pStyle w:val="col-sm-4"/>
      </w:pPr>
      <w:r>
        <w:t>Email</w:t>
      </w:r>
      <w:r>
        <w:br/>
      </w:r>
      <w:hyperlink r:id="rId11" w:history="1">
        <w:r>
          <w:rPr>
            <w:rStyle w:val="Hyperlink"/>
          </w:rPr>
          <w:t>maryps@salud.unm.edu</w:t>
        </w:r>
      </w:hyperlink>
      <w:r>
        <w:t xml:space="preserve"> </w:t>
      </w:r>
    </w:p>
    <w:p w:rsidR="00EE3071" w:rsidRDefault="00EE3071" w:rsidP="00EE3071">
      <w:pPr>
        <w:pStyle w:val="NormalWeb"/>
      </w:pPr>
      <w:r>
        <w:t>Treasurer</w:t>
      </w:r>
    </w:p>
    <w:p w:rsidR="00EE3071" w:rsidRDefault="00EE3071" w:rsidP="00EE3071">
      <w:pPr>
        <w:pStyle w:val="col-sm-4"/>
      </w:pPr>
      <w:r>
        <w:t>First Name</w:t>
      </w:r>
      <w:r>
        <w:br/>
        <w:t xml:space="preserve">Priscilla </w:t>
      </w:r>
    </w:p>
    <w:p w:rsidR="00EE3071" w:rsidRDefault="00EE3071" w:rsidP="00EE3071">
      <w:pPr>
        <w:pStyle w:val="col-sm-4"/>
      </w:pPr>
      <w:r>
        <w:t>Last Name</w:t>
      </w:r>
      <w:r>
        <w:br/>
        <w:t xml:space="preserve">Sanchez </w:t>
      </w:r>
    </w:p>
    <w:p w:rsidR="00EE3071" w:rsidRDefault="00EE3071" w:rsidP="00EE3071">
      <w:pPr>
        <w:pStyle w:val="col-sm-4"/>
      </w:pPr>
      <w:r>
        <w:t>Email</w:t>
      </w:r>
      <w:r>
        <w:br/>
      </w:r>
      <w:hyperlink r:id="rId12" w:history="1">
        <w:r>
          <w:rPr>
            <w:rStyle w:val="Hyperlink"/>
          </w:rPr>
          <w:t>psanchez@salud.unm.edu</w:t>
        </w:r>
      </w:hyperlink>
      <w:r>
        <w:t xml:space="preserve"> </w:t>
      </w:r>
    </w:p>
    <w:p w:rsidR="00EE3071" w:rsidRDefault="00EE3071" w:rsidP="00EE3071">
      <w:pPr>
        <w:pStyle w:val="NormalWeb"/>
      </w:pPr>
      <w:r>
        <w:t>Historian</w:t>
      </w:r>
    </w:p>
    <w:p w:rsidR="00EE3071" w:rsidRDefault="00EE3071" w:rsidP="00EE3071">
      <w:pPr>
        <w:pStyle w:val="col-sm-4"/>
      </w:pPr>
      <w:r>
        <w:t>First Name</w:t>
      </w:r>
      <w:r>
        <w:br/>
        <w:t xml:space="preserve">Mary </w:t>
      </w:r>
    </w:p>
    <w:p w:rsidR="00EE3071" w:rsidRDefault="00EE3071" w:rsidP="00EE3071">
      <w:pPr>
        <w:pStyle w:val="col-sm-4"/>
      </w:pPr>
      <w:r>
        <w:t>Last Name</w:t>
      </w:r>
      <w:r>
        <w:br/>
        <w:t xml:space="preserve">Salazar </w:t>
      </w:r>
    </w:p>
    <w:p w:rsidR="00EE3071" w:rsidRDefault="00EE3071" w:rsidP="00EE3071">
      <w:pPr>
        <w:pStyle w:val="col-sm-4"/>
      </w:pPr>
      <w:r>
        <w:t>Email</w:t>
      </w:r>
      <w:r>
        <w:br/>
      </w:r>
      <w:hyperlink r:id="rId13" w:history="1">
        <w:r>
          <w:rPr>
            <w:rStyle w:val="Hyperlink"/>
          </w:rPr>
          <w:t>MaryPS@salud.unm.edu</w:t>
        </w:r>
      </w:hyperlink>
      <w:r>
        <w:t xml:space="preserve"> </w:t>
      </w:r>
    </w:p>
    <w:p w:rsidR="00EE3071" w:rsidRDefault="00EE3071" w:rsidP="00EE3071">
      <w:pPr>
        <w:pStyle w:val="NormalWeb"/>
      </w:pPr>
      <w:r>
        <w:t>Chapter advisor’s name and e-mail address</w:t>
      </w:r>
    </w:p>
    <w:p w:rsidR="00EE3071" w:rsidRDefault="00EE3071" w:rsidP="00EE3071">
      <w:pPr>
        <w:pStyle w:val="col-sm-4"/>
      </w:pPr>
      <w:r>
        <w:t>First Name</w:t>
      </w:r>
      <w:r>
        <w:br/>
        <w:t xml:space="preserve">James </w:t>
      </w:r>
    </w:p>
    <w:p w:rsidR="00EE3071" w:rsidRDefault="00EE3071" w:rsidP="00EE3071">
      <w:pPr>
        <w:pStyle w:val="col-sm-4"/>
      </w:pPr>
      <w:r>
        <w:t>Last Name</w:t>
      </w:r>
      <w:r>
        <w:br/>
      </w:r>
      <w:proofErr w:type="spellStart"/>
      <w:r>
        <w:t>Nawarskas</w:t>
      </w:r>
      <w:proofErr w:type="spellEnd"/>
      <w:r>
        <w:t xml:space="preserve"> </w:t>
      </w:r>
    </w:p>
    <w:p w:rsidR="00EE3071" w:rsidRDefault="00EE3071" w:rsidP="00EE3071">
      <w:pPr>
        <w:pStyle w:val="col-sm-4"/>
      </w:pPr>
      <w:r>
        <w:lastRenderedPageBreak/>
        <w:t>Email</w:t>
      </w:r>
      <w:r>
        <w:br/>
      </w:r>
      <w:hyperlink r:id="rId14" w:history="1">
        <w:r>
          <w:rPr>
            <w:rStyle w:val="Hyperlink"/>
          </w:rPr>
          <w:t>JNawarskas@salud.unm.edu</w:t>
        </w:r>
      </w:hyperlink>
      <w:r>
        <w:t xml:space="preserve"> </w:t>
      </w:r>
    </w:p>
    <w:p w:rsidR="00EE3071" w:rsidRDefault="00EE3071" w:rsidP="00EE3071">
      <w:pPr>
        <w:pStyle w:val="NormalWeb"/>
      </w:pPr>
      <w:r>
        <w:rPr>
          <w:rStyle w:val="Strong"/>
        </w:rPr>
        <w:t>Chapter advisor’s name and e-mail address</w:t>
      </w:r>
    </w:p>
    <w:p w:rsidR="00EE3071" w:rsidRDefault="00EE3071" w:rsidP="00EE3071">
      <w:r>
        <w:t>[</w:t>
      </w:r>
      <w:proofErr w:type="gramStart"/>
      <w:r>
        <w:t>chapter-advisors</w:t>
      </w:r>
      <w:proofErr w:type="gramEnd"/>
      <w:r>
        <w:t>]</w:t>
      </w:r>
    </w:p>
    <w:p w:rsidR="00EE3071" w:rsidRDefault="00EE3071" w:rsidP="00EE3071">
      <w:pPr>
        <w:pStyle w:val="NormalWeb"/>
      </w:pPr>
      <w:r>
        <w:rPr>
          <w:rStyle w:val="Strong"/>
        </w:rPr>
        <w:t>Introduction</w:t>
      </w:r>
    </w:p>
    <w:p w:rsidR="00EE3071" w:rsidRDefault="00EE3071" w:rsidP="00EE3071">
      <w:r>
        <w:t xml:space="preserve">The Rho Chi Society at University of New Mexico (UNM) has been at the forefront of developing leaders throughout the years, who in turn have improved the quality of care in New Mexico with the highest ethical standards. Historically, we did not have a large presence nationally since UNM Rho Chi Society has only invited 4th year students. However with help of our advisor, Dr. James </w:t>
      </w:r>
      <w:proofErr w:type="spellStart"/>
      <w:r>
        <w:t>Nawarskas</w:t>
      </w:r>
      <w:proofErr w:type="spellEnd"/>
      <w:r>
        <w:t>, we have recently doubled the size of our membership by opening student initiation to students in their 3rd year. UNM Rho Chi Society has included both 3rd year and 4th year students so that they can be more active in campus and at the national level where other schools have been traditionally dominant. We anticipate that this change will allow more student involvement around the UNM campus and with Rho Chi at the national level. I am pleased to announce that with help of college administration, and our eager members, for the first time we have greatly increased the size of our presence at the upcoming national meeting in San Francisco.</w:t>
      </w:r>
    </w:p>
    <w:p w:rsidR="00EE3071" w:rsidRDefault="00EE3071" w:rsidP="00EE3071">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74"/>
        <w:gridCol w:w="2358"/>
        <w:gridCol w:w="2834"/>
        <w:gridCol w:w="3494"/>
      </w:tblGrid>
      <w:tr w:rsidR="00EE3071" w:rsidTr="00EE3071">
        <w:trPr>
          <w:tblCellSpacing w:w="15" w:type="dxa"/>
        </w:trPr>
        <w:tc>
          <w:tcPr>
            <w:tcW w:w="0" w:type="auto"/>
            <w:tcMar>
              <w:top w:w="15" w:type="dxa"/>
              <w:left w:w="15" w:type="dxa"/>
              <w:bottom w:w="15" w:type="dxa"/>
              <w:right w:w="15" w:type="dxa"/>
            </w:tcMar>
            <w:vAlign w:val="center"/>
            <w:hideMark/>
          </w:tcPr>
          <w:p w:rsidR="00EE3071" w:rsidRDefault="00EE3071">
            <w:r>
              <w:t>Date</w:t>
            </w:r>
          </w:p>
        </w:tc>
        <w:tc>
          <w:tcPr>
            <w:tcW w:w="0" w:type="auto"/>
            <w:tcMar>
              <w:top w:w="15" w:type="dxa"/>
              <w:left w:w="225" w:type="dxa"/>
              <w:bottom w:w="15" w:type="dxa"/>
              <w:right w:w="15" w:type="dxa"/>
            </w:tcMar>
            <w:vAlign w:val="center"/>
            <w:hideMark/>
          </w:tcPr>
          <w:p w:rsidR="00EE3071" w:rsidRDefault="00EE3071">
            <w:r>
              <w:t>Attendance</w:t>
            </w:r>
          </w:p>
        </w:tc>
        <w:tc>
          <w:tcPr>
            <w:tcW w:w="0" w:type="auto"/>
            <w:tcMar>
              <w:top w:w="15" w:type="dxa"/>
              <w:left w:w="225" w:type="dxa"/>
              <w:bottom w:w="15" w:type="dxa"/>
              <w:right w:w="15" w:type="dxa"/>
            </w:tcMar>
            <w:vAlign w:val="center"/>
            <w:hideMark/>
          </w:tcPr>
          <w:p w:rsidR="00EE3071" w:rsidRDefault="00EE3071">
            <w:r>
              <w:t>Agenda</w:t>
            </w:r>
          </w:p>
        </w:tc>
        <w:tc>
          <w:tcPr>
            <w:tcW w:w="0" w:type="auto"/>
            <w:tcMar>
              <w:top w:w="15" w:type="dxa"/>
              <w:left w:w="225" w:type="dxa"/>
              <w:bottom w:w="15" w:type="dxa"/>
              <w:right w:w="15" w:type="dxa"/>
            </w:tcMar>
            <w:vAlign w:val="center"/>
            <w:hideMark/>
          </w:tcPr>
          <w:p w:rsidR="00EE3071" w:rsidRDefault="00EE3071">
            <w:r>
              <w:t>Action Steps</w:t>
            </w:r>
          </w:p>
        </w:tc>
      </w:tr>
      <w:tr w:rsidR="00EE3071" w:rsidTr="00EE3071">
        <w:trPr>
          <w:tblCellSpacing w:w="15" w:type="dxa"/>
        </w:trPr>
        <w:tc>
          <w:tcPr>
            <w:tcW w:w="0" w:type="auto"/>
            <w:tcMar>
              <w:top w:w="15" w:type="dxa"/>
              <w:left w:w="15" w:type="dxa"/>
              <w:bottom w:w="15" w:type="dxa"/>
              <w:right w:w="15" w:type="dxa"/>
            </w:tcMar>
            <w:vAlign w:val="center"/>
            <w:hideMark/>
          </w:tcPr>
          <w:p w:rsidR="00EE3071" w:rsidRDefault="00EE3071">
            <w:r>
              <w:t>2016-05-03</w:t>
            </w:r>
          </w:p>
        </w:tc>
        <w:tc>
          <w:tcPr>
            <w:tcW w:w="0" w:type="auto"/>
            <w:tcMar>
              <w:top w:w="15" w:type="dxa"/>
              <w:left w:w="225" w:type="dxa"/>
              <w:bottom w:w="15" w:type="dxa"/>
              <w:right w:w="15" w:type="dxa"/>
            </w:tcMar>
            <w:vAlign w:val="center"/>
            <w:hideMark/>
          </w:tcPr>
          <w:p w:rsidR="00EE3071" w:rsidRDefault="00EE3071">
            <w:r>
              <w:t xml:space="preserve">Adam, Jenny, </w:t>
            </w:r>
            <w:proofErr w:type="spellStart"/>
            <w:r>
              <w:t>Avni</w:t>
            </w:r>
            <w:proofErr w:type="spellEnd"/>
            <w:r>
              <w:t>, Amin, Lauren, Megan, Krystle</w:t>
            </w:r>
          </w:p>
        </w:tc>
        <w:tc>
          <w:tcPr>
            <w:tcW w:w="0" w:type="auto"/>
            <w:tcMar>
              <w:top w:w="15" w:type="dxa"/>
              <w:left w:w="225" w:type="dxa"/>
              <w:bottom w:w="15" w:type="dxa"/>
              <w:right w:w="15" w:type="dxa"/>
            </w:tcMar>
            <w:vAlign w:val="center"/>
            <w:hideMark/>
          </w:tcPr>
          <w:p w:rsidR="00EE3071" w:rsidRDefault="00EE3071">
            <w:r>
              <w:t xml:space="preserve">Transition of chapter to new officers, discussed 2015-2016 chapter's </w:t>
            </w:r>
            <w:proofErr w:type="spellStart"/>
            <w:r>
              <w:t>acheivements</w:t>
            </w:r>
            <w:proofErr w:type="spellEnd"/>
            <w:r>
              <w:t>, responsibilities of officers/chapter, as well as new ideas and unfinished business</w:t>
            </w:r>
          </w:p>
        </w:tc>
        <w:tc>
          <w:tcPr>
            <w:tcW w:w="0" w:type="auto"/>
            <w:tcMar>
              <w:top w:w="15" w:type="dxa"/>
              <w:left w:w="225" w:type="dxa"/>
              <w:bottom w:w="15" w:type="dxa"/>
              <w:right w:w="15" w:type="dxa"/>
            </w:tcMar>
            <w:vAlign w:val="center"/>
            <w:hideMark/>
          </w:tcPr>
          <w:p w:rsidR="00EE3071" w:rsidRDefault="00EE3071">
            <w:r>
              <w:t>– Plan officer meeting to define chapter plan, discuss/delegate tasks, brainstorm new ideas to initiate</w:t>
            </w:r>
          </w:p>
        </w:tc>
      </w:tr>
      <w:tr w:rsidR="00EE3071" w:rsidTr="00EE3071">
        <w:trPr>
          <w:tblCellSpacing w:w="15" w:type="dxa"/>
        </w:trPr>
        <w:tc>
          <w:tcPr>
            <w:tcW w:w="0" w:type="auto"/>
            <w:tcMar>
              <w:top w:w="15" w:type="dxa"/>
              <w:left w:w="15" w:type="dxa"/>
              <w:bottom w:w="15" w:type="dxa"/>
              <w:right w:w="15" w:type="dxa"/>
            </w:tcMar>
            <w:vAlign w:val="center"/>
            <w:hideMark/>
          </w:tcPr>
          <w:p w:rsidR="00EE3071" w:rsidRDefault="00EE3071">
            <w:r>
              <w:t>2016-11-06</w:t>
            </w:r>
          </w:p>
        </w:tc>
        <w:tc>
          <w:tcPr>
            <w:tcW w:w="0" w:type="auto"/>
            <w:tcMar>
              <w:top w:w="15" w:type="dxa"/>
              <w:left w:w="225" w:type="dxa"/>
              <w:bottom w:w="15" w:type="dxa"/>
              <w:right w:w="15" w:type="dxa"/>
            </w:tcMar>
            <w:vAlign w:val="center"/>
            <w:hideMark/>
          </w:tcPr>
          <w:p w:rsidR="00EE3071" w:rsidRDefault="00EE3071">
            <w:r>
              <w:t xml:space="preserve">Donald Godwin (Associate Dean) James </w:t>
            </w:r>
            <w:proofErr w:type="spellStart"/>
            <w:r>
              <w:t>Nawarskas</w:t>
            </w:r>
            <w:proofErr w:type="spellEnd"/>
            <w:r>
              <w:t xml:space="preserve"> (Faculty Advisor) Amin </w:t>
            </w:r>
            <w:proofErr w:type="spellStart"/>
            <w:r>
              <w:t>Eizadkhah</w:t>
            </w:r>
            <w:proofErr w:type="spellEnd"/>
            <w:r>
              <w:t xml:space="preserve"> Lauren Bailey Megan Eckstein Krystle Montano 2016 initiates (n = 16)</w:t>
            </w:r>
          </w:p>
        </w:tc>
        <w:tc>
          <w:tcPr>
            <w:tcW w:w="0" w:type="auto"/>
            <w:tcMar>
              <w:top w:w="15" w:type="dxa"/>
              <w:left w:w="225" w:type="dxa"/>
              <w:bottom w:w="15" w:type="dxa"/>
              <w:right w:w="15" w:type="dxa"/>
            </w:tcMar>
            <w:vAlign w:val="center"/>
            <w:hideMark/>
          </w:tcPr>
          <w:p w:rsidR="00EE3071" w:rsidRDefault="00EE3071">
            <w:r>
              <w:t>Rho Chi Gamma Beta Chapter Initiation Ceremony and Banquet – History of Rho Chi – Initiation of New Members – Elections of 2016-2017 officers</w:t>
            </w:r>
          </w:p>
        </w:tc>
        <w:tc>
          <w:tcPr>
            <w:tcW w:w="0" w:type="auto"/>
            <w:tcMar>
              <w:top w:w="15" w:type="dxa"/>
              <w:left w:w="225" w:type="dxa"/>
              <w:bottom w:w="15" w:type="dxa"/>
              <w:right w:w="15" w:type="dxa"/>
            </w:tcMar>
            <w:vAlign w:val="center"/>
            <w:hideMark/>
          </w:tcPr>
          <w:p w:rsidR="00EE3071" w:rsidRDefault="00EE3071">
            <w:r>
              <w:t xml:space="preserve">– Initiated 16 members – Voted upon a new executive committee: + Jason </w:t>
            </w:r>
            <w:proofErr w:type="spellStart"/>
            <w:r>
              <w:t>Boberg</w:t>
            </w:r>
            <w:proofErr w:type="spellEnd"/>
            <w:r>
              <w:t xml:space="preserve"> (President) + </w:t>
            </w:r>
            <w:proofErr w:type="spellStart"/>
            <w:r>
              <w:t>Amre</w:t>
            </w:r>
            <w:proofErr w:type="spellEnd"/>
            <w:r>
              <w:t xml:space="preserve"> </w:t>
            </w:r>
            <w:proofErr w:type="spellStart"/>
            <w:r>
              <w:t>Elmaoed</w:t>
            </w:r>
            <w:proofErr w:type="spellEnd"/>
            <w:r>
              <w:t xml:space="preserve"> (Vice-President) + Priscilla Sanchez (Treasurer) + Mary Salazar (Secretary/Historian)</w:t>
            </w:r>
          </w:p>
        </w:tc>
      </w:tr>
      <w:tr w:rsidR="00EE3071" w:rsidTr="00EE3071">
        <w:trPr>
          <w:tblCellSpacing w:w="15" w:type="dxa"/>
        </w:trPr>
        <w:tc>
          <w:tcPr>
            <w:tcW w:w="0" w:type="auto"/>
            <w:tcMar>
              <w:top w:w="15" w:type="dxa"/>
              <w:left w:w="15" w:type="dxa"/>
              <w:bottom w:w="15" w:type="dxa"/>
              <w:right w:w="15" w:type="dxa"/>
            </w:tcMar>
            <w:vAlign w:val="center"/>
            <w:hideMark/>
          </w:tcPr>
          <w:p w:rsidR="00EE3071" w:rsidRDefault="00EE3071">
            <w:r>
              <w:t>2016-11-17</w:t>
            </w:r>
          </w:p>
        </w:tc>
        <w:tc>
          <w:tcPr>
            <w:tcW w:w="0" w:type="auto"/>
            <w:tcMar>
              <w:top w:w="15" w:type="dxa"/>
              <w:left w:w="225" w:type="dxa"/>
              <w:bottom w:w="15" w:type="dxa"/>
              <w:right w:w="15" w:type="dxa"/>
            </w:tcMar>
            <w:vAlign w:val="center"/>
            <w:hideMark/>
          </w:tcPr>
          <w:p w:rsidR="00EE3071" w:rsidRDefault="00EE3071">
            <w:r>
              <w:t xml:space="preserve">Amin </w:t>
            </w:r>
            <w:proofErr w:type="spellStart"/>
            <w:r>
              <w:t>Eizadkhah</w:t>
            </w:r>
            <w:proofErr w:type="spellEnd"/>
            <w:r>
              <w:t xml:space="preserve"> Lauren Bailey </w:t>
            </w:r>
            <w:r>
              <w:lastRenderedPageBreak/>
              <w:t xml:space="preserve">Megan Eckstein Krystle Montano Jason </w:t>
            </w:r>
            <w:proofErr w:type="spellStart"/>
            <w:r>
              <w:t>Boberg</w:t>
            </w:r>
            <w:proofErr w:type="spellEnd"/>
            <w:r>
              <w:t xml:space="preserve"> </w:t>
            </w:r>
            <w:proofErr w:type="spellStart"/>
            <w:r>
              <w:t>Amre</w:t>
            </w:r>
            <w:proofErr w:type="spellEnd"/>
            <w:r>
              <w:t xml:space="preserve"> </w:t>
            </w:r>
            <w:proofErr w:type="spellStart"/>
            <w:r>
              <w:t>Elmaoed</w:t>
            </w:r>
            <w:proofErr w:type="spellEnd"/>
            <w:r>
              <w:t xml:space="preserve"> Priscilla Sanchez Mary Salazar</w:t>
            </w:r>
          </w:p>
        </w:tc>
        <w:tc>
          <w:tcPr>
            <w:tcW w:w="0" w:type="auto"/>
            <w:tcMar>
              <w:top w:w="15" w:type="dxa"/>
              <w:left w:w="225" w:type="dxa"/>
              <w:bottom w:w="15" w:type="dxa"/>
              <w:right w:w="15" w:type="dxa"/>
            </w:tcMar>
            <w:vAlign w:val="center"/>
            <w:hideMark/>
          </w:tcPr>
          <w:p w:rsidR="00EE3071" w:rsidRDefault="00EE3071">
            <w:r>
              <w:lastRenderedPageBreak/>
              <w:t xml:space="preserve">– Officer and Officer-Elect Meeting – </w:t>
            </w:r>
            <w:r>
              <w:lastRenderedPageBreak/>
              <w:t>Discussed 2015-2016 chapter’s achievements, responsibilities of officers/chapter, as well as new ideas and unfinished business</w:t>
            </w:r>
          </w:p>
        </w:tc>
        <w:tc>
          <w:tcPr>
            <w:tcW w:w="0" w:type="auto"/>
            <w:tcMar>
              <w:top w:w="15" w:type="dxa"/>
              <w:left w:w="225" w:type="dxa"/>
              <w:bottom w:w="15" w:type="dxa"/>
              <w:right w:w="15" w:type="dxa"/>
            </w:tcMar>
            <w:vAlign w:val="center"/>
            <w:hideMark/>
          </w:tcPr>
          <w:p w:rsidR="00EE3071" w:rsidRDefault="00EE3071">
            <w:r>
              <w:lastRenderedPageBreak/>
              <w:t xml:space="preserve">– Define chapter plan, discuss/delegate tasks, </w:t>
            </w:r>
            <w:proofErr w:type="gramStart"/>
            <w:r>
              <w:lastRenderedPageBreak/>
              <w:t>brainstorm</w:t>
            </w:r>
            <w:proofErr w:type="gramEnd"/>
            <w:r>
              <w:t xml:space="preserve"> new ideas on increased chapter involvement and fundraising opportunities.</w:t>
            </w:r>
          </w:p>
        </w:tc>
      </w:tr>
      <w:tr w:rsidR="00EE3071" w:rsidTr="00EE3071">
        <w:trPr>
          <w:tblCellSpacing w:w="15" w:type="dxa"/>
        </w:trPr>
        <w:tc>
          <w:tcPr>
            <w:tcW w:w="0" w:type="auto"/>
            <w:tcMar>
              <w:top w:w="15" w:type="dxa"/>
              <w:left w:w="15" w:type="dxa"/>
              <w:bottom w:w="15" w:type="dxa"/>
              <w:right w:w="15" w:type="dxa"/>
            </w:tcMar>
            <w:vAlign w:val="center"/>
            <w:hideMark/>
          </w:tcPr>
          <w:p w:rsidR="00EE3071" w:rsidRDefault="00EE3071">
            <w:r>
              <w:lastRenderedPageBreak/>
              <w:t>2016-08-18</w:t>
            </w:r>
          </w:p>
        </w:tc>
        <w:tc>
          <w:tcPr>
            <w:tcW w:w="0" w:type="auto"/>
            <w:tcMar>
              <w:top w:w="15" w:type="dxa"/>
              <w:left w:w="225" w:type="dxa"/>
              <w:bottom w:w="15" w:type="dxa"/>
              <w:right w:w="15" w:type="dxa"/>
            </w:tcMar>
            <w:vAlign w:val="center"/>
            <w:hideMark/>
          </w:tcPr>
          <w:p w:rsidR="00EE3071" w:rsidRDefault="00EE3071">
            <w:r>
              <w:t xml:space="preserve">Amin </w:t>
            </w:r>
            <w:proofErr w:type="spellStart"/>
            <w:r>
              <w:t>Eizadkhah</w:t>
            </w:r>
            <w:proofErr w:type="spellEnd"/>
          </w:p>
        </w:tc>
        <w:tc>
          <w:tcPr>
            <w:tcW w:w="0" w:type="auto"/>
            <w:tcMar>
              <w:top w:w="15" w:type="dxa"/>
              <w:left w:w="225" w:type="dxa"/>
              <w:bottom w:w="15" w:type="dxa"/>
              <w:right w:w="15" w:type="dxa"/>
            </w:tcMar>
            <w:vAlign w:val="center"/>
            <w:hideMark/>
          </w:tcPr>
          <w:p w:rsidR="00EE3071" w:rsidRDefault="00EE3071">
            <w:r>
              <w:t>– Orientation presentation to new pharmacy students at the University of New Mexico College of Pharmacy</w:t>
            </w:r>
          </w:p>
        </w:tc>
        <w:tc>
          <w:tcPr>
            <w:tcW w:w="0" w:type="auto"/>
            <w:tcMar>
              <w:top w:w="15" w:type="dxa"/>
              <w:left w:w="225" w:type="dxa"/>
              <w:bottom w:w="15" w:type="dxa"/>
              <w:right w:w="15" w:type="dxa"/>
            </w:tcMar>
            <w:vAlign w:val="center"/>
            <w:hideMark/>
          </w:tcPr>
          <w:p w:rsidR="00EE3071" w:rsidRDefault="00EE3071">
            <w:r>
              <w:t>– Promote awareness of Rho Chi and encourage scholastic achievement</w:t>
            </w:r>
          </w:p>
        </w:tc>
      </w:tr>
    </w:tbl>
    <w:p w:rsidR="00EE3071" w:rsidRDefault="00EE3071" w:rsidP="00EE3071">
      <w:pPr>
        <w:pStyle w:val="NormalWeb"/>
      </w:pPr>
      <w:r>
        <w:rPr>
          <w:rStyle w:val="Strong"/>
        </w:rPr>
        <w:t>Strategic Planning:</w:t>
      </w:r>
      <w:r>
        <w:t xml:space="preserve"> </w:t>
      </w:r>
      <w:r>
        <w:rPr>
          <w:sz w:val="20"/>
          <w:szCs w:val="20"/>
        </w:rPr>
        <w:t>What goals were set that relate to the Rho Chi mission?</w:t>
      </w:r>
    </w:p>
    <w:p w:rsidR="00EE3071" w:rsidRDefault="00EE3071" w:rsidP="00EE3071">
      <w:r>
        <w:t>o Increase chapter participation</w:t>
      </w:r>
      <w:r>
        <w:br/>
        <w:t>o Increase chapter membership size</w:t>
      </w:r>
      <w:r>
        <w:br/>
        <w:t>o Increase chapter presence on campus at the College of Pharmacy</w:t>
      </w:r>
      <w:r>
        <w:br/>
      </w:r>
      <w:proofErr w:type="spellStart"/>
      <w:r>
        <w:t>o</w:t>
      </w:r>
      <w:proofErr w:type="spellEnd"/>
      <w:r>
        <w:t xml:space="preserve"> Expand chapter activity and earlier member initiation with intention to pursue each option as appropriate</w:t>
      </w:r>
      <w:r>
        <w:br/>
      </w:r>
      <w:proofErr w:type="spellStart"/>
      <w:r>
        <w:t>o</w:t>
      </w:r>
      <w:proofErr w:type="spellEnd"/>
      <w:r>
        <w:t xml:space="preserve"> Increase Scholarly activity and research in the field of pharmacy</w:t>
      </w:r>
      <w:r>
        <w:br/>
        <w:t>o Increase outreach programs which advocate about the pharmacy profession</w:t>
      </w:r>
      <w:r>
        <w:br/>
        <w:t>o Maintain chapter’s level of excellence and activity established previously</w:t>
      </w:r>
    </w:p>
    <w:p w:rsidR="00EE3071" w:rsidRDefault="00EE3071" w:rsidP="00EE3071">
      <w:pPr>
        <w:pStyle w:val="NormalWeb"/>
      </w:pPr>
      <w:r>
        <w:rPr>
          <w:rStyle w:val="Strong"/>
        </w:rPr>
        <w:t xml:space="preserve">Activities </w:t>
      </w:r>
    </w:p>
    <w:p w:rsidR="00EE3071" w:rsidRDefault="00EE3071" w:rsidP="00EE3071">
      <w:r>
        <w:t>Ongoing Events-</w:t>
      </w:r>
    </w:p>
    <w:p w:rsidR="00EE3071" w:rsidRDefault="00EE3071" w:rsidP="00EE3071">
      <w:pPr>
        <w:pStyle w:val="NormalWeb"/>
      </w:pPr>
      <w:r>
        <w:t>1. A presentation about Rho Chi was given during orientation week for the 1st year pharmacy students</w:t>
      </w:r>
    </w:p>
    <w:p w:rsidR="00EE3071" w:rsidRDefault="00EE3071" w:rsidP="00EE3071">
      <w:pPr>
        <w:pStyle w:val="NormalWeb"/>
      </w:pPr>
      <w:r>
        <w:t>2. Rho Chi Rotation Roundtable: Rho Chi members held roundtable discussion for third year pharmacy students regarding 4th year clinical rotations.</w:t>
      </w:r>
    </w:p>
    <w:p w:rsidR="00EE3071" w:rsidRDefault="00EE3071" w:rsidP="00EE3071">
      <w:pPr>
        <w:pStyle w:val="NormalWeb"/>
      </w:pPr>
      <w:r>
        <w:rPr>
          <w:rStyle w:val="Strong"/>
        </w:rPr>
        <w:t>Financial Budgeting</w:t>
      </w:r>
    </w:p>
    <w:p w:rsidR="00EE3071" w:rsidRDefault="00EE3071" w:rsidP="00EE3071">
      <w:pPr>
        <w:pStyle w:val="NormalWeb"/>
      </w:pPr>
      <w:r>
        <w:t xml:space="preserve">Rho Chi has a set budget of $1,640 each year. The funding was obtained by submitting our budget proposal to the College of Pharmacy Dean. The budget went towards the initiation luncheon and for honor cords for the graduates. </w:t>
      </w:r>
    </w:p>
    <w:p w:rsidR="00EE3071" w:rsidRDefault="00EE3071" w:rsidP="00EE3071">
      <w:pPr>
        <w:pStyle w:val="NormalWeb"/>
      </w:pPr>
      <w:r>
        <w:rPr>
          <w:rStyle w:val="Strong"/>
        </w:rPr>
        <w:t>Installation Function</w:t>
      </w:r>
    </w:p>
    <w:p w:rsidR="00EE3071" w:rsidRDefault="00EE3071" w:rsidP="00EE3071">
      <w:pPr>
        <w:pStyle w:val="NormalWeb"/>
      </w:pPr>
      <w:r>
        <w:t>Initiation Date: 11/06/2016</w:t>
      </w:r>
    </w:p>
    <w:p w:rsidR="00EE3071" w:rsidRDefault="00EE3071" w:rsidP="00EE3071">
      <w:pPr>
        <w:pStyle w:val="NormalWeb"/>
      </w:pPr>
      <w:r>
        <w:t xml:space="preserve">Initiation of the new members of Rho Chi Society took place at 1:00 pm on Sunday, November 6th 2016 at Seasons Rotisserie &amp; Grill. The attendees included the outgoing officers, chapter </w:t>
      </w:r>
      <w:r>
        <w:lastRenderedPageBreak/>
        <w:t>advisor, incoming initiates plus a guest, and the UNM College of Pharmacy Senior Associate Dean. The elections were held and the four new officers were elected.</w:t>
      </w:r>
    </w:p>
    <w:p w:rsidR="00EE3071" w:rsidRDefault="00EE3071" w:rsidP="00EE3071">
      <w:pPr>
        <w:pStyle w:val="NormalWeb"/>
      </w:pPr>
      <w:r>
        <w:rPr>
          <w:rStyle w:val="Strong"/>
        </w:rPr>
        <w:t>Evaluation/Reflection</w:t>
      </w:r>
    </w:p>
    <w:p w:rsidR="00EE3071" w:rsidRDefault="00EE3071" w:rsidP="00EE3071">
      <w:pPr>
        <w:pStyle w:val="NormalWeb"/>
      </w:pPr>
      <w:r>
        <w:t>Our officers and chapter had a strong desire to build off the previous idea of increasing the size of our chapter’s membership and involvement. Therefore, we implemented an earlier initiation for our chapter, which meant 3rd year pharmacy students would get initiated during the fall semester as compared to the spring in previous years. This was a great accomplishment for our chapter as it has greatly increased our chapter membership as well as opportunities for increasing our presence on campus. This year, our chapter hosted the “Rho-</w:t>
      </w:r>
      <w:proofErr w:type="spellStart"/>
      <w:r>
        <w:t>tation</w:t>
      </w:r>
      <w:proofErr w:type="spellEnd"/>
      <w:r>
        <w:t xml:space="preserve"> Roundtable”, a new event that entailed 4th year students discussing clinical rotations with the other classes at the college of pharmacy. The event was well received with a great turnout as well as insightful information for our peers.</w:t>
      </w:r>
    </w:p>
    <w:p w:rsidR="00EE3071" w:rsidRDefault="00EE3071" w:rsidP="00EE3071">
      <w:pPr>
        <w:pStyle w:val="NormalWeb"/>
      </w:pPr>
      <w:r>
        <w:rPr>
          <w:rStyle w:val="Strong"/>
        </w:rPr>
        <w:t>Other Information</w:t>
      </w:r>
    </w:p>
    <w:p w:rsidR="00EE3071" w:rsidRDefault="00EE3071" w:rsidP="00EE3071">
      <w:pPr>
        <w:pStyle w:val="NormalWeb"/>
      </w:pPr>
      <w:r>
        <w:t>We plan to continue the Rho Chi Speaker Series. We also started to investigate alternate sources for funding to increase the number of activities we can host as a chapter. We hope to continue these activities and possibly adding new activities to increase our presence within the College of Pharmacy to. The Gamma Beta chapter is committed to continue developing all aspects of pharmacy to create the best environment both on and off campus.</w:t>
      </w:r>
    </w:p>
    <w:p w:rsidR="00AC41A5" w:rsidRDefault="00EE3071"/>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71"/>
    <w:rsid w:val="003915A0"/>
    <w:rsid w:val="004E3382"/>
    <w:rsid w:val="00804789"/>
    <w:rsid w:val="00B106AC"/>
    <w:rsid w:val="00C57B76"/>
    <w:rsid w:val="00C84513"/>
    <w:rsid w:val="00CE5E41"/>
    <w:rsid w:val="00EE307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C987-BE02-4030-ABDF-076413D5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7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EE307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E30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E3071"/>
    <w:rPr>
      <w:color w:val="0563C1" w:themeColor="hyperlink"/>
      <w:u w:val="single"/>
    </w:rPr>
  </w:style>
  <w:style w:type="paragraph" w:styleId="NormalWeb">
    <w:name w:val="Normal (Web)"/>
    <w:basedOn w:val="Normal"/>
    <w:uiPriority w:val="99"/>
    <w:semiHidden/>
    <w:unhideWhenUsed/>
    <w:rsid w:val="00EE3071"/>
    <w:pPr>
      <w:spacing w:before="100" w:beforeAutospacing="1" w:after="100" w:afterAutospacing="1"/>
    </w:pPr>
  </w:style>
  <w:style w:type="paragraph" w:customStyle="1" w:styleId="col-sm-3">
    <w:name w:val="col-sm-3"/>
    <w:basedOn w:val="Normal"/>
    <w:uiPriority w:val="99"/>
    <w:semiHidden/>
    <w:rsid w:val="00EE3071"/>
    <w:pPr>
      <w:spacing w:before="100" w:beforeAutospacing="1" w:after="100" w:afterAutospacing="1"/>
    </w:pPr>
  </w:style>
  <w:style w:type="paragraph" w:customStyle="1" w:styleId="col-sm-5">
    <w:name w:val="col-sm-5"/>
    <w:basedOn w:val="Normal"/>
    <w:uiPriority w:val="99"/>
    <w:semiHidden/>
    <w:rsid w:val="00EE3071"/>
    <w:pPr>
      <w:spacing w:before="100" w:beforeAutospacing="1" w:after="100" w:afterAutospacing="1"/>
    </w:pPr>
  </w:style>
  <w:style w:type="paragraph" w:customStyle="1" w:styleId="col-sm-4">
    <w:name w:val="col-sm-4"/>
    <w:basedOn w:val="Normal"/>
    <w:uiPriority w:val="99"/>
    <w:semiHidden/>
    <w:rsid w:val="00EE3071"/>
    <w:pPr>
      <w:spacing w:before="100" w:beforeAutospacing="1" w:after="100" w:afterAutospacing="1"/>
    </w:pPr>
  </w:style>
  <w:style w:type="paragraph" w:customStyle="1" w:styleId="col-sm-8">
    <w:name w:val="col-sm-8"/>
    <w:basedOn w:val="Normal"/>
    <w:uiPriority w:val="99"/>
    <w:semiHidden/>
    <w:rsid w:val="00EE3071"/>
    <w:pPr>
      <w:spacing w:before="100" w:beforeAutospacing="1" w:after="100" w:afterAutospacing="1"/>
    </w:pPr>
  </w:style>
  <w:style w:type="character" w:styleId="Strong">
    <w:name w:val="Strong"/>
    <w:basedOn w:val="DefaultParagraphFont"/>
    <w:uiPriority w:val="22"/>
    <w:qFormat/>
    <w:rsid w:val="00EE3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34@salud.unm.edu" TargetMode="External"/><Relationship Id="rId13" Type="http://schemas.openxmlformats.org/officeDocument/2006/relationships/hyperlink" Target="mailto:MaryPS@salud.unm.edu" TargetMode="External"/><Relationship Id="rId3" Type="http://schemas.openxmlformats.org/officeDocument/2006/relationships/webSettings" Target="webSettings.xml"/><Relationship Id="rId7" Type="http://schemas.openxmlformats.org/officeDocument/2006/relationships/hyperlink" Target="mailto:mtoon@salud.unm.edu" TargetMode="External"/><Relationship Id="rId12" Type="http://schemas.openxmlformats.org/officeDocument/2006/relationships/hyperlink" Target="mailto:psanchez@salud.unm.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rys34@salud.unm.edu" TargetMode="External"/><Relationship Id="rId11" Type="http://schemas.openxmlformats.org/officeDocument/2006/relationships/hyperlink" Target="mailto:maryps@salud.unm.edu" TargetMode="External"/><Relationship Id="rId5" Type="http://schemas.openxmlformats.org/officeDocument/2006/relationships/hyperlink" Target="mailto:baileyl@salud.unm.edu" TargetMode="External"/><Relationship Id="rId15" Type="http://schemas.openxmlformats.org/officeDocument/2006/relationships/fontTable" Target="fontTable.xml"/><Relationship Id="rId10" Type="http://schemas.openxmlformats.org/officeDocument/2006/relationships/hyperlink" Target="mailto:AmreaE@salud.unm.edu" TargetMode="External"/><Relationship Id="rId4" Type="http://schemas.openxmlformats.org/officeDocument/2006/relationships/hyperlink" Target="mailto:aeizadkhah@salud.unm.edu" TargetMode="External"/><Relationship Id="rId9" Type="http://schemas.openxmlformats.org/officeDocument/2006/relationships/hyperlink" Target="mailto:jboberg@salud.unm.edu" TargetMode="External"/><Relationship Id="rId14" Type="http://schemas.openxmlformats.org/officeDocument/2006/relationships/hyperlink" Target="mailto:JNawarskas@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2017-05-22T13:37:00Z</dcterms:created>
  <dcterms:modified xsi:type="dcterms:W3CDTF">2017-05-22T13:38:00Z</dcterms:modified>
</cp:coreProperties>
</file>