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5D" w:rsidRDefault="00F9655D" w:rsidP="00F9655D">
      <w:pPr>
        <w:pStyle w:val="Heading3"/>
        <w:jc w:val="center"/>
        <w:rPr>
          <w:rFonts w:eastAsiaTheme="minorHAnsi"/>
        </w:rPr>
      </w:pPr>
      <w:bookmarkStart w:id="0" w:name="_GoBack"/>
      <w:bookmarkEnd w:id="0"/>
      <w:r>
        <w:rPr>
          <w:rFonts w:eastAsiaTheme="minorHAnsi"/>
        </w:rPr>
        <w:t>Annual Chapter Report Outline</w:t>
      </w:r>
    </w:p>
    <w:p w:rsidR="00F9655D" w:rsidRDefault="00F9655D" w:rsidP="00F9655D">
      <w:pPr>
        <w:pStyle w:val="NormalWeb"/>
      </w:pPr>
      <w:r>
        <w:t>Please complete your Annual Chapter Report and submit to the National Office by May 15.</w:t>
      </w:r>
    </w:p>
    <w:p w:rsidR="00F9655D" w:rsidRDefault="00F9655D" w:rsidP="00F9655D">
      <w:pPr>
        <w:pStyle w:val="col-sm-3"/>
      </w:pPr>
      <w:r>
        <w:rPr>
          <w:rStyle w:val="Strong"/>
        </w:rPr>
        <w:t>Date of report submission:</w:t>
      </w:r>
      <w:r>
        <w:t xml:space="preserve"> 2016-05-15 </w:t>
      </w:r>
    </w:p>
    <w:p w:rsidR="00F9655D" w:rsidRDefault="00F9655D" w:rsidP="00F9655D">
      <w:pPr>
        <w:pStyle w:val="col-sm-5"/>
      </w:pPr>
      <w:r>
        <w:rPr>
          <w:rStyle w:val="Strong"/>
        </w:rPr>
        <w:t>Name of School/College:</w:t>
      </w:r>
      <w:r>
        <w:t xml:space="preserve"> University of Washington </w:t>
      </w:r>
    </w:p>
    <w:p w:rsidR="00F9655D" w:rsidRDefault="00F9655D" w:rsidP="00F9655D">
      <w:pPr>
        <w:pStyle w:val="col-sm-4"/>
      </w:pPr>
      <w:r>
        <w:rPr>
          <w:rStyle w:val="Strong"/>
        </w:rPr>
        <w:t>Chapter Name &amp; region:</w:t>
      </w:r>
      <w:r>
        <w:t xml:space="preserve"> Rho Region VII </w:t>
      </w:r>
    </w:p>
    <w:p w:rsidR="00F9655D" w:rsidRDefault="00F9655D" w:rsidP="00F9655D">
      <w:pPr>
        <w:pStyle w:val="col-sm-8"/>
      </w:pPr>
      <w:r>
        <w:rPr>
          <w:rStyle w:val="Strong"/>
        </w:rPr>
        <w:t>Delegate who attended the Rho Chi Annual Meeting:</w:t>
      </w:r>
      <w:r>
        <w:t xml:space="preserve"> None </w:t>
      </w:r>
    </w:p>
    <w:p w:rsidR="00F9655D" w:rsidRDefault="00F9655D" w:rsidP="00F9655D">
      <w:pPr>
        <w:pStyle w:val="col-sm-4"/>
      </w:pPr>
      <w:r>
        <w:rPr>
          <w:rStyle w:val="Strong"/>
        </w:rPr>
        <w:t>Date Delegate’s name submitted:</w:t>
      </w:r>
      <w:r>
        <w:t xml:space="preserve"> 2016-03-01 </w:t>
      </w:r>
    </w:p>
    <w:p w:rsidR="00F9655D" w:rsidRDefault="00F9655D" w:rsidP="00F9655D">
      <w:pPr>
        <w:pStyle w:val="NormalWeb"/>
      </w:pPr>
      <w:r>
        <w:t>Past year's officers and e-mail addresses</w:t>
      </w:r>
    </w:p>
    <w:p w:rsidR="00F9655D" w:rsidRDefault="00F9655D" w:rsidP="00F9655D">
      <w:pPr>
        <w:pStyle w:val="NormalWeb"/>
      </w:pPr>
      <w:r>
        <w:t>President</w:t>
      </w:r>
    </w:p>
    <w:p w:rsidR="00F9655D" w:rsidRDefault="00F9655D" w:rsidP="00F9655D">
      <w:pPr>
        <w:pStyle w:val="col-sm-4"/>
      </w:pPr>
      <w:r>
        <w:t>First Name</w:t>
      </w:r>
      <w:r>
        <w:br/>
        <w:t xml:space="preserve">Phil </w:t>
      </w:r>
    </w:p>
    <w:p w:rsidR="00F9655D" w:rsidRDefault="00F9655D" w:rsidP="00F9655D">
      <w:pPr>
        <w:pStyle w:val="col-sm-4"/>
      </w:pPr>
      <w:r>
        <w:t>Last Name</w:t>
      </w:r>
      <w:r>
        <w:br/>
        <w:t xml:space="preserve">Boone </w:t>
      </w:r>
    </w:p>
    <w:p w:rsidR="00F9655D" w:rsidRDefault="00F9655D" w:rsidP="00F9655D">
      <w:pPr>
        <w:pStyle w:val="col-sm-4"/>
      </w:pPr>
      <w:r>
        <w:t>Email</w:t>
      </w:r>
      <w:r>
        <w:br/>
      </w:r>
      <w:hyperlink r:id="rId4" w:history="1">
        <w:r>
          <w:rPr>
            <w:rStyle w:val="Hyperlink"/>
          </w:rPr>
          <w:t>pboone@uw.edu</w:t>
        </w:r>
      </w:hyperlink>
      <w:r>
        <w:t xml:space="preserve"> </w:t>
      </w:r>
    </w:p>
    <w:p w:rsidR="00F9655D" w:rsidRDefault="00F9655D" w:rsidP="00F9655D">
      <w:pPr>
        <w:pStyle w:val="NormalWeb"/>
      </w:pPr>
      <w:r>
        <w:t>Vice President</w:t>
      </w:r>
    </w:p>
    <w:p w:rsidR="00F9655D" w:rsidRDefault="00F9655D" w:rsidP="00F9655D">
      <w:pPr>
        <w:pStyle w:val="col-sm-4"/>
      </w:pPr>
      <w:r>
        <w:t>First Name</w:t>
      </w:r>
      <w:r>
        <w:br/>
        <w:t xml:space="preserve">Jason </w:t>
      </w:r>
    </w:p>
    <w:p w:rsidR="00F9655D" w:rsidRDefault="00F9655D" w:rsidP="00F9655D">
      <w:pPr>
        <w:pStyle w:val="col-sm-4"/>
      </w:pPr>
      <w:r>
        <w:t>Last Name</w:t>
      </w:r>
      <w:r>
        <w:br/>
        <w:t>None</w:t>
      </w:r>
    </w:p>
    <w:p w:rsidR="00F9655D" w:rsidRDefault="00F9655D" w:rsidP="00F9655D">
      <w:pPr>
        <w:pStyle w:val="col-sm-4"/>
      </w:pPr>
      <w:r>
        <w:t>Email</w:t>
      </w:r>
      <w:r>
        <w:br/>
      </w:r>
      <w:hyperlink r:id="rId5" w:history="1">
        <w:r>
          <w:rPr>
            <w:rStyle w:val="Hyperlink"/>
          </w:rPr>
          <w:t>jdhitch@uw.edu</w:t>
        </w:r>
      </w:hyperlink>
      <w:r>
        <w:t xml:space="preserve"> </w:t>
      </w:r>
    </w:p>
    <w:p w:rsidR="00F9655D" w:rsidRDefault="00F9655D" w:rsidP="00F9655D">
      <w:pPr>
        <w:pStyle w:val="NormalWeb"/>
      </w:pPr>
      <w:r>
        <w:t>Secretary</w:t>
      </w:r>
    </w:p>
    <w:p w:rsidR="00F9655D" w:rsidRDefault="00F9655D" w:rsidP="00F9655D">
      <w:pPr>
        <w:pStyle w:val="col-sm-4"/>
      </w:pPr>
      <w:r>
        <w:t>First Name</w:t>
      </w:r>
      <w:r>
        <w:br/>
        <w:t xml:space="preserve">Kristi </w:t>
      </w:r>
    </w:p>
    <w:p w:rsidR="00F9655D" w:rsidRDefault="00F9655D" w:rsidP="00F9655D">
      <w:pPr>
        <w:pStyle w:val="col-sm-4"/>
      </w:pPr>
      <w:r>
        <w:t>Last Name</w:t>
      </w:r>
      <w:r>
        <w:br/>
        <w:t xml:space="preserve">Hargrove </w:t>
      </w:r>
    </w:p>
    <w:p w:rsidR="00F9655D" w:rsidRDefault="00F9655D" w:rsidP="00F9655D">
      <w:pPr>
        <w:pStyle w:val="col-sm-4"/>
      </w:pPr>
      <w:r>
        <w:lastRenderedPageBreak/>
        <w:t>Email</w:t>
      </w:r>
      <w:r>
        <w:br/>
      </w:r>
      <w:hyperlink r:id="rId6" w:history="1">
        <w:r>
          <w:rPr>
            <w:rStyle w:val="Hyperlink"/>
          </w:rPr>
          <w:t>klh13@uw.edu</w:t>
        </w:r>
      </w:hyperlink>
      <w:r>
        <w:t xml:space="preserve"> </w:t>
      </w:r>
    </w:p>
    <w:p w:rsidR="00F9655D" w:rsidRDefault="00F9655D" w:rsidP="00F9655D">
      <w:pPr>
        <w:pStyle w:val="NormalWeb"/>
      </w:pPr>
      <w:r>
        <w:t>Treasurer</w:t>
      </w:r>
    </w:p>
    <w:p w:rsidR="00F9655D" w:rsidRDefault="00F9655D" w:rsidP="00F9655D">
      <w:pPr>
        <w:pStyle w:val="col-sm-4"/>
      </w:pPr>
      <w:r>
        <w:t>First Name</w:t>
      </w:r>
      <w:r>
        <w:br/>
        <w:t xml:space="preserve">Jenna Leah </w:t>
      </w:r>
    </w:p>
    <w:p w:rsidR="00F9655D" w:rsidRDefault="00F9655D" w:rsidP="00F9655D">
      <w:pPr>
        <w:pStyle w:val="col-sm-4"/>
      </w:pPr>
      <w:r>
        <w:t>Last Name</w:t>
      </w:r>
      <w:r>
        <w:br/>
        <w:t xml:space="preserve">Belden </w:t>
      </w:r>
    </w:p>
    <w:p w:rsidR="00F9655D" w:rsidRDefault="00F9655D" w:rsidP="00F9655D">
      <w:pPr>
        <w:pStyle w:val="col-sm-4"/>
      </w:pPr>
      <w:r>
        <w:t>Email</w:t>
      </w:r>
      <w:r>
        <w:br/>
      </w:r>
      <w:hyperlink r:id="rId7" w:history="1">
        <w:r>
          <w:rPr>
            <w:rStyle w:val="Hyperlink"/>
          </w:rPr>
          <w:t>jbelden@uw.edu</w:t>
        </w:r>
      </w:hyperlink>
      <w:r>
        <w:t xml:space="preserve"> </w:t>
      </w:r>
    </w:p>
    <w:p w:rsidR="00F9655D" w:rsidRDefault="00F9655D" w:rsidP="00F9655D">
      <w:pPr>
        <w:pStyle w:val="NormalWeb"/>
      </w:pPr>
      <w:r>
        <w:t>Historian</w:t>
      </w:r>
    </w:p>
    <w:p w:rsidR="00F9655D" w:rsidRDefault="00F9655D" w:rsidP="00F9655D">
      <w:pPr>
        <w:pStyle w:val="col-sm-4"/>
      </w:pPr>
      <w:r>
        <w:t>First Name</w:t>
      </w:r>
      <w:r>
        <w:br/>
        <w:t xml:space="preserve">Phoebe </w:t>
      </w:r>
    </w:p>
    <w:p w:rsidR="00F9655D" w:rsidRDefault="00F9655D" w:rsidP="00F9655D">
      <w:pPr>
        <w:pStyle w:val="col-sm-4"/>
      </w:pPr>
      <w:r>
        <w:t>Last Name</w:t>
      </w:r>
      <w:r>
        <w:br/>
      </w:r>
      <w:proofErr w:type="spellStart"/>
      <w:r>
        <w:t>Stracener</w:t>
      </w:r>
      <w:proofErr w:type="spellEnd"/>
      <w:r>
        <w:t xml:space="preserve"> </w:t>
      </w:r>
    </w:p>
    <w:p w:rsidR="00F9655D" w:rsidRDefault="00F9655D" w:rsidP="00F9655D">
      <w:pPr>
        <w:pStyle w:val="col-sm-4"/>
      </w:pPr>
      <w:r>
        <w:t>Email</w:t>
      </w:r>
      <w:r>
        <w:br/>
      </w:r>
      <w:hyperlink r:id="rId8" w:history="1">
        <w:r>
          <w:rPr>
            <w:rStyle w:val="Hyperlink"/>
          </w:rPr>
          <w:t>phoebe13@uw.edu</w:t>
        </w:r>
      </w:hyperlink>
      <w:r>
        <w:t xml:space="preserve"> </w:t>
      </w:r>
    </w:p>
    <w:p w:rsidR="00F9655D" w:rsidRDefault="00F9655D" w:rsidP="00F9655D">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r>
        <w:br/>
      </w:r>
      <w:r>
        <w:rPr>
          <w:rStyle w:val="col-sm-41"/>
        </w:rPr>
        <w:t>2016-05-18</w:t>
      </w:r>
    </w:p>
    <w:p w:rsidR="00F9655D" w:rsidRDefault="00F9655D" w:rsidP="00F9655D">
      <w:pPr>
        <w:pStyle w:val="NormalWeb"/>
      </w:pPr>
      <w:r>
        <w:t>New officers and e-mail addresses</w:t>
      </w:r>
    </w:p>
    <w:p w:rsidR="00F9655D" w:rsidRDefault="00F9655D" w:rsidP="00F9655D">
      <w:pPr>
        <w:pStyle w:val="NormalWeb"/>
      </w:pPr>
      <w:r>
        <w:t>President</w:t>
      </w:r>
    </w:p>
    <w:p w:rsidR="00F9655D" w:rsidRDefault="00F9655D" w:rsidP="00F9655D">
      <w:pPr>
        <w:pStyle w:val="col-sm-4"/>
      </w:pPr>
      <w:r>
        <w:t xml:space="preserve">First Name </w:t>
      </w:r>
    </w:p>
    <w:p w:rsidR="00F9655D" w:rsidRDefault="00F9655D" w:rsidP="00F9655D">
      <w:pPr>
        <w:pStyle w:val="col-sm-4"/>
      </w:pPr>
      <w:r>
        <w:t xml:space="preserve">Last Name </w:t>
      </w:r>
    </w:p>
    <w:p w:rsidR="00F9655D" w:rsidRDefault="00F9655D" w:rsidP="00F9655D">
      <w:pPr>
        <w:pStyle w:val="col-sm-4"/>
      </w:pPr>
      <w:r>
        <w:t xml:space="preserve">Email </w:t>
      </w:r>
    </w:p>
    <w:p w:rsidR="00F9655D" w:rsidRDefault="00F9655D" w:rsidP="00F9655D">
      <w:pPr>
        <w:pStyle w:val="NormalWeb"/>
      </w:pPr>
      <w:r>
        <w:t>Vice President</w:t>
      </w:r>
    </w:p>
    <w:p w:rsidR="00F9655D" w:rsidRDefault="00F9655D" w:rsidP="00F9655D">
      <w:pPr>
        <w:pStyle w:val="col-sm-4"/>
      </w:pPr>
      <w:r>
        <w:t xml:space="preserve">First Name </w:t>
      </w:r>
    </w:p>
    <w:p w:rsidR="00F9655D" w:rsidRDefault="00F9655D" w:rsidP="00F9655D">
      <w:pPr>
        <w:pStyle w:val="col-sm-4"/>
      </w:pPr>
      <w:r>
        <w:t>Last Name</w:t>
      </w:r>
      <w:r>
        <w:br/>
        <w:t>None</w:t>
      </w:r>
    </w:p>
    <w:p w:rsidR="00F9655D" w:rsidRDefault="00F9655D" w:rsidP="00F9655D">
      <w:pPr>
        <w:pStyle w:val="col-sm-4"/>
      </w:pPr>
      <w:r>
        <w:lastRenderedPageBreak/>
        <w:t xml:space="preserve">Email </w:t>
      </w:r>
    </w:p>
    <w:p w:rsidR="00F9655D" w:rsidRDefault="00F9655D" w:rsidP="00F9655D">
      <w:pPr>
        <w:pStyle w:val="NormalWeb"/>
      </w:pPr>
      <w:r>
        <w:t>Secretary</w:t>
      </w:r>
    </w:p>
    <w:p w:rsidR="00F9655D" w:rsidRDefault="00F9655D" w:rsidP="00F9655D">
      <w:pPr>
        <w:pStyle w:val="col-sm-4"/>
      </w:pPr>
      <w:r>
        <w:t xml:space="preserve">First Name </w:t>
      </w:r>
    </w:p>
    <w:p w:rsidR="00F9655D" w:rsidRDefault="00F9655D" w:rsidP="00F9655D">
      <w:pPr>
        <w:pStyle w:val="col-sm-4"/>
      </w:pPr>
      <w:r>
        <w:t xml:space="preserve">Last Name </w:t>
      </w:r>
    </w:p>
    <w:p w:rsidR="00F9655D" w:rsidRDefault="00F9655D" w:rsidP="00F9655D">
      <w:pPr>
        <w:pStyle w:val="col-sm-4"/>
      </w:pPr>
      <w:r>
        <w:t xml:space="preserve">Email </w:t>
      </w:r>
    </w:p>
    <w:p w:rsidR="00F9655D" w:rsidRDefault="00F9655D" w:rsidP="00F9655D">
      <w:pPr>
        <w:pStyle w:val="NormalWeb"/>
      </w:pPr>
      <w:r>
        <w:t>Treasurer</w:t>
      </w:r>
    </w:p>
    <w:p w:rsidR="00F9655D" w:rsidRDefault="00F9655D" w:rsidP="00F9655D">
      <w:pPr>
        <w:pStyle w:val="col-sm-4"/>
      </w:pPr>
      <w:r>
        <w:t xml:space="preserve">First Name </w:t>
      </w:r>
    </w:p>
    <w:p w:rsidR="00F9655D" w:rsidRDefault="00F9655D" w:rsidP="00F9655D">
      <w:pPr>
        <w:pStyle w:val="col-sm-4"/>
      </w:pPr>
      <w:r>
        <w:t xml:space="preserve">Last Name </w:t>
      </w:r>
    </w:p>
    <w:p w:rsidR="00F9655D" w:rsidRDefault="00F9655D" w:rsidP="00F9655D">
      <w:pPr>
        <w:pStyle w:val="col-sm-4"/>
      </w:pPr>
      <w:r>
        <w:t xml:space="preserve">Email </w:t>
      </w:r>
    </w:p>
    <w:p w:rsidR="00F9655D" w:rsidRDefault="00F9655D" w:rsidP="00F9655D">
      <w:pPr>
        <w:pStyle w:val="NormalWeb"/>
      </w:pPr>
      <w:r>
        <w:t>Historian</w:t>
      </w:r>
    </w:p>
    <w:p w:rsidR="00F9655D" w:rsidRDefault="00F9655D" w:rsidP="00F9655D">
      <w:pPr>
        <w:pStyle w:val="col-sm-4"/>
      </w:pPr>
      <w:r>
        <w:t xml:space="preserve">First Name </w:t>
      </w:r>
    </w:p>
    <w:p w:rsidR="00F9655D" w:rsidRDefault="00F9655D" w:rsidP="00F9655D">
      <w:pPr>
        <w:pStyle w:val="col-sm-4"/>
      </w:pPr>
      <w:r>
        <w:t xml:space="preserve">Last Name </w:t>
      </w:r>
    </w:p>
    <w:p w:rsidR="00F9655D" w:rsidRDefault="00F9655D" w:rsidP="00F9655D">
      <w:pPr>
        <w:pStyle w:val="col-sm-4"/>
      </w:pPr>
      <w:r>
        <w:t xml:space="preserve">Email </w:t>
      </w:r>
    </w:p>
    <w:p w:rsidR="00F9655D" w:rsidRDefault="00F9655D" w:rsidP="00F9655D">
      <w:pPr>
        <w:pStyle w:val="NormalWeb"/>
      </w:pPr>
      <w:r>
        <w:t>Chapter advisor’s name and e-mail address</w:t>
      </w:r>
    </w:p>
    <w:p w:rsidR="00F9655D" w:rsidRDefault="00F9655D" w:rsidP="00F9655D">
      <w:pPr>
        <w:pStyle w:val="col-sm-4"/>
      </w:pPr>
      <w:r>
        <w:t>First Name</w:t>
      </w:r>
      <w:r>
        <w:br/>
        <w:t xml:space="preserve">Elena </w:t>
      </w:r>
    </w:p>
    <w:p w:rsidR="00F9655D" w:rsidRDefault="00F9655D" w:rsidP="00F9655D">
      <w:pPr>
        <w:pStyle w:val="col-sm-4"/>
      </w:pPr>
      <w:r>
        <w:t>Last Name</w:t>
      </w:r>
      <w:r>
        <w:br/>
        <w:t xml:space="preserve">Meeker </w:t>
      </w:r>
    </w:p>
    <w:p w:rsidR="00F9655D" w:rsidRDefault="00F9655D" w:rsidP="00F9655D">
      <w:pPr>
        <w:pStyle w:val="col-sm-4"/>
      </w:pPr>
      <w:r>
        <w:t>Email</w:t>
      </w:r>
      <w:r>
        <w:br/>
      </w:r>
      <w:hyperlink r:id="rId9" w:history="1">
        <w:r>
          <w:rPr>
            <w:rStyle w:val="Hyperlink"/>
          </w:rPr>
          <w:t>emeeker@u.washington.edu</w:t>
        </w:r>
      </w:hyperlink>
      <w:r>
        <w:t xml:space="preserve"> </w:t>
      </w:r>
    </w:p>
    <w:p w:rsidR="00F9655D" w:rsidRDefault="00F9655D" w:rsidP="00F9655D">
      <w:pPr>
        <w:pStyle w:val="NormalWeb"/>
      </w:pPr>
      <w:r>
        <w:rPr>
          <w:rStyle w:val="Strong"/>
        </w:rPr>
        <w:t>Chapter advisor’s name and e-mail address</w:t>
      </w:r>
    </w:p>
    <w:p w:rsidR="00F9655D" w:rsidRDefault="00F9655D" w:rsidP="00F9655D">
      <w:r>
        <w:t>[</w:t>
      </w:r>
      <w:proofErr w:type="gramStart"/>
      <w:r>
        <w:t>chapter-advisors</w:t>
      </w:r>
      <w:proofErr w:type="gramEnd"/>
      <w:r>
        <w:t>]</w:t>
      </w:r>
    </w:p>
    <w:p w:rsidR="00F9655D" w:rsidRDefault="00F9655D" w:rsidP="00F9655D">
      <w:pPr>
        <w:pStyle w:val="NormalWeb"/>
      </w:pPr>
      <w:r>
        <w:rPr>
          <w:rStyle w:val="Strong"/>
        </w:rPr>
        <w:t>Introduction</w:t>
      </w:r>
    </w:p>
    <w:p w:rsidR="00F9655D" w:rsidRDefault="00F9655D" w:rsidP="00F9655D">
      <w:r>
        <w:t xml:space="preserve">Throughout this year Rho Chi has had a positive impact for the students of the UWSOP. Through promotion of academics as well as social events Rho Chi has allowed for both fun and </w:t>
      </w:r>
      <w:r>
        <w:lastRenderedPageBreak/>
        <w:t>academic opportunities for its members and other students in the school. We were happy to provide these opportunities and hope these events can continue to grow.</w:t>
      </w:r>
    </w:p>
    <w:p w:rsidR="00F9655D" w:rsidRDefault="00F9655D" w:rsidP="00F9655D">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1027"/>
        <w:gridCol w:w="1363"/>
        <w:gridCol w:w="3169"/>
        <w:gridCol w:w="3801"/>
      </w:tblGrid>
      <w:tr w:rsidR="00F9655D" w:rsidTr="00F9655D">
        <w:trPr>
          <w:tblCellSpacing w:w="15" w:type="dxa"/>
        </w:trPr>
        <w:tc>
          <w:tcPr>
            <w:tcW w:w="0" w:type="auto"/>
            <w:tcMar>
              <w:top w:w="15" w:type="dxa"/>
              <w:left w:w="15" w:type="dxa"/>
              <w:bottom w:w="15" w:type="dxa"/>
              <w:right w:w="15" w:type="dxa"/>
            </w:tcMar>
            <w:vAlign w:val="center"/>
            <w:hideMark/>
          </w:tcPr>
          <w:p w:rsidR="00F9655D" w:rsidRDefault="00F9655D">
            <w:r>
              <w:t>Date</w:t>
            </w:r>
          </w:p>
        </w:tc>
        <w:tc>
          <w:tcPr>
            <w:tcW w:w="0" w:type="auto"/>
            <w:tcMar>
              <w:top w:w="15" w:type="dxa"/>
              <w:left w:w="225" w:type="dxa"/>
              <w:bottom w:w="15" w:type="dxa"/>
              <w:right w:w="15" w:type="dxa"/>
            </w:tcMar>
            <w:vAlign w:val="center"/>
            <w:hideMark/>
          </w:tcPr>
          <w:p w:rsidR="00F9655D" w:rsidRDefault="00F9655D">
            <w:r>
              <w:t>Attendance</w:t>
            </w:r>
          </w:p>
        </w:tc>
        <w:tc>
          <w:tcPr>
            <w:tcW w:w="0" w:type="auto"/>
            <w:tcMar>
              <w:top w:w="15" w:type="dxa"/>
              <w:left w:w="225" w:type="dxa"/>
              <w:bottom w:w="15" w:type="dxa"/>
              <w:right w:w="15" w:type="dxa"/>
            </w:tcMar>
            <w:vAlign w:val="center"/>
            <w:hideMark/>
          </w:tcPr>
          <w:p w:rsidR="00F9655D" w:rsidRDefault="00F9655D">
            <w:r>
              <w:t>Agenda</w:t>
            </w:r>
          </w:p>
        </w:tc>
        <w:tc>
          <w:tcPr>
            <w:tcW w:w="0" w:type="auto"/>
            <w:tcMar>
              <w:top w:w="15" w:type="dxa"/>
              <w:left w:w="225" w:type="dxa"/>
              <w:bottom w:w="15" w:type="dxa"/>
              <w:right w:w="15" w:type="dxa"/>
            </w:tcMar>
            <w:vAlign w:val="center"/>
            <w:hideMark/>
          </w:tcPr>
          <w:p w:rsidR="00F9655D" w:rsidRDefault="00F9655D">
            <w:r>
              <w:t>Action Steps</w:t>
            </w:r>
          </w:p>
        </w:tc>
      </w:tr>
      <w:tr w:rsidR="00F9655D" w:rsidTr="00F9655D">
        <w:trPr>
          <w:tblCellSpacing w:w="15" w:type="dxa"/>
        </w:trPr>
        <w:tc>
          <w:tcPr>
            <w:tcW w:w="0" w:type="auto"/>
            <w:tcMar>
              <w:top w:w="15" w:type="dxa"/>
              <w:left w:w="15" w:type="dxa"/>
              <w:bottom w:w="15" w:type="dxa"/>
              <w:right w:w="15" w:type="dxa"/>
            </w:tcMar>
            <w:vAlign w:val="center"/>
            <w:hideMark/>
          </w:tcPr>
          <w:p w:rsidR="00F9655D" w:rsidRDefault="00F9655D">
            <w:r>
              <w:t>2015-07-28</w:t>
            </w:r>
          </w:p>
        </w:tc>
        <w:tc>
          <w:tcPr>
            <w:tcW w:w="0" w:type="auto"/>
            <w:tcMar>
              <w:top w:w="15" w:type="dxa"/>
              <w:left w:w="225" w:type="dxa"/>
              <w:bottom w:w="15" w:type="dxa"/>
              <w:right w:w="15" w:type="dxa"/>
            </w:tcMar>
            <w:vAlign w:val="center"/>
            <w:hideMark/>
          </w:tcPr>
          <w:p w:rsidR="00F9655D" w:rsidRDefault="00F9655D">
            <w:r>
              <w:t>5</w:t>
            </w:r>
          </w:p>
        </w:tc>
        <w:tc>
          <w:tcPr>
            <w:tcW w:w="0" w:type="auto"/>
            <w:tcMar>
              <w:top w:w="15" w:type="dxa"/>
              <w:left w:w="225" w:type="dxa"/>
              <w:bottom w:w="15" w:type="dxa"/>
              <w:right w:w="15" w:type="dxa"/>
            </w:tcMar>
            <w:vAlign w:val="center"/>
            <w:hideMark/>
          </w:tcPr>
          <w:p w:rsidR="00F9655D" w:rsidRDefault="00F9655D">
            <w:r>
              <w:t>First Board Meeting</w:t>
            </w:r>
          </w:p>
        </w:tc>
        <w:tc>
          <w:tcPr>
            <w:tcW w:w="0" w:type="auto"/>
            <w:tcMar>
              <w:top w:w="15" w:type="dxa"/>
              <w:left w:w="225" w:type="dxa"/>
              <w:bottom w:w="15" w:type="dxa"/>
              <w:right w:w="15" w:type="dxa"/>
            </w:tcMar>
            <w:vAlign w:val="center"/>
            <w:hideMark/>
          </w:tcPr>
          <w:p w:rsidR="00F9655D" w:rsidRDefault="00F9655D">
            <w:r>
              <w:t>Establish goals and outline for the year</w:t>
            </w:r>
          </w:p>
        </w:tc>
      </w:tr>
      <w:tr w:rsidR="00F9655D" w:rsidTr="00F9655D">
        <w:trPr>
          <w:tblCellSpacing w:w="15" w:type="dxa"/>
        </w:trPr>
        <w:tc>
          <w:tcPr>
            <w:tcW w:w="0" w:type="auto"/>
            <w:tcMar>
              <w:top w:w="15" w:type="dxa"/>
              <w:left w:w="15" w:type="dxa"/>
              <w:bottom w:w="15" w:type="dxa"/>
              <w:right w:w="15" w:type="dxa"/>
            </w:tcMar>
            <w:vAlign w:val="center"/>
            <w:hideMark/>
          </w:tcPr>
          <w:p w:rsidR="00F9655D" w:rsidRDefault="00F9655D">
            <w:r>
              <w:t>2015-09-14</w:t>
            </w:r>
          </w:p>
        </w:tc>
        <w:tc>
          <w:tcPr>
            <w:tcW w:w="0" w:type="auto"/>
            <w:tcMar>
              <w:top w:w="15" w:type="dxa"/>
              <w:left w:w="225" w:type="dxa"/>
              <w:bottom w:w="15" w:type="dxa"/>
              <w:right w:w="15" w:type="dxa"/>
            </w:tcMar>
            <w:vAlign w:val="center"/>
            <w:hideMark/>
          </w:tcPr>
          <w:p w:rsidR="00F9655D" w:rsidRDefault="00F9655D">
            <w:r>
              <w:t>5</w:t>
            </w:r>
          </w:p>
        </w:tc>
        <w:tc>
          <w:tcPr>
            <w:tcW w:w="0" w:type="auto"/>
            <w:tcMar>
              <w:top w:w="15" w:type="dxa"/>
              <w:left w:w="225" w:type="dxa"/>
              <w:bottom w:w="15" w:type="dxa"/>
              <w:right w:w="15" w:type="dxa"/>
            </w:tcMar>
            <w:vAlign w:val="center"/>
            <w:hideMark/>
          </w:tcPr>
          <w:p w:rsidR="00F9655D" w:rsidRDefault="00F9655D">
            <w:r>
              <w:t>Board Meeting</w:t>
            </w:r>
          </w:p>
        </w:tc>
        <w:tc>
          <w:tcPr>
            <w:tcW w:w="0" w:type="auto"/>
            <w:tcMar>
              <w:top w:w="15" w:type="dxa"/>
              <w:left w:w="225" w:type="dxa"/>
              <w:bottom w:w="15" w:type="dxa"/>
              <w:right w:w="15" w:type="dxa"/>
            </w:tcMar>
            <w:vAlign w:val="center"/>
            <w:hideMark/>
          </w:tcPr>
          <w:p w:rsidR="00F9655D" w:rsidRDefault="00F9655D">
            <w:r>
              <w:t>Updates on the year and set up tutoring program</w:t>
            </w:r>
          </w:p>
        </w:tc>
      </w:tr>
      <w:tr w:rsidR="00F9655D" w:rsidTr="00F9655D">
        <w:trPr>
          <w:tblCellSpacing w:w="15" w:type="dxa"/>
        </w:trPr>
        <w:tc>
          <w:tcPr>
            <w:tcW w:w="0" w:type="auto"/>
            <w:tcMar>
              <w:top w:w="15" w:type="dxa"/>
              <w:left w:w="15" w:type="dxa"/>
              <w:bottom w:w="15" w:type="dxa"/>
              <w:right w:w="15" w:type="dxa"/>
            </w:tcMar>
            <w:vAlign w:val="center"/>
            <w:hideMark/>
          </w:tcPr>
          <w:p w:rsidR="00F9655D" w:rsidRDefault="00F9655D">
            <w:r>
              <w:t>2015-12-14</w:t>
            </w:r>
          </w:p>
        </w:tc>
        <w:tc>
          <w:tcPr>
            <w:tcW w:w="0" w:type="auto"/>
            <w:tcMar>
              <w:top w:w="15" w:type="dxa"/>
              <w:left w:w="225" w:type="dxa"/>
              <w:bottom w:w="15" w:type="dxa"/>
              <w:right w:w="15" w:type="dxa"/>
            </w:tcMar>
            <w:vAlign w:val="center"/>
            <w:hideMark/>
          </w:tcPr>
          <w:p w:rsidR="00F9655D" w:rsidRDefault="00F9655D">
            <w:r>
              <w:t>10</w:t>
            </w:r>
          </w:p>
        </w:tc>
        <w:tc>
          <w:tcPr>
            <w:tcW w:w="0" w:type="auto"/>
            <w:tcMar>
              <w:top w:w="15" w:type="dxa"/>
              <w:left w:w="225" w:type="dxa"/>
              <w:bottom w:w="15" w:type="dxa"/>
              <w:right w:w="15" w:type="dxa"/>
            </w:tcMar>
            <w:vAlign w:val="center"/>
            <w:hideMark/>
          </w:tcPr>
          <w:p w:rsidR="00F9655D" w:rsidRDefault="00F9655D">
            <w:r>
              <w:t>Get member feedback for future events</w:t>
            </w:r>
          </w:p>
        </w:tc>
        <w:tc>
          <w:tcPr>
            <w:tcW w:w="0" w:type="auto"/>
            <w:tcMar>
              <w:top w:w="15" w:type="dxa"/>
              <w:left w:w="225" w:type="dxa"/>
              <w:bottom w:w="15" w:type="dxa"/>
              <w:right w:w="15" w:type="dxa"/>
            </w:tcMar>
            <w:vAlign w:val="center"/>
            <w:hideMark/>
          </w:tcPr>
          <w:p w:rsidR="00F9655D" w:rsidRDefault="00F9655D"/>
        </w:tc>
      </w:tr>
      <w:tr w:rsidR="00F9655D" w:rsidTr="00F9655D">
        <w:trPr>
          <w:tblCellSpacing w:w="15" w:type="dxa"/>
        </w:trPr>
        <w:tc>
          <w:tcPr>
            <w:tcW w:w="0" w:type="auto"/>
            <w:tcMar>
              <w:top w:w="15" w:type="dxa"/>
              <w:left w:w="15" w:type="dxa"/>
              <w:bottom w:w="15" w:type="dxa"/>
              <w:right w:w="15" w:type="dxa"/>
            </w:tcMar>
            <w:vAlign w:val="center"/>
            <w:hideMark/>
          </w:tcPr>
          <w:p w:rsidR="00F9655D" w:rsidRDefault="00F9655D">
            <w:r>
              <w:t>2016-03-29</w:t>
            </w:r>
          </w:p>
        </w:tc>
        <w:tc>
          <w:tcPr>
            <w:tcW w:w="0" w:type="auto"/>
            <w:tcMar>
              <w:top w:w="15" w:type="dxa"/>
              <w:left w:w="225" w:type="dxa"/>
              <w:bottom w:w="15" w:type="dxa"/>
              <w:right w:w="15" w:type="dxa"/>
            </w:tcMar>
            <w:vAlign w:val="center"/>
            <w:hideMark/>
          </w:tcPr>
          <w:p w:rsidR="00F9655D" w:rsidRDefault="00F9655D">
            <w:r>
              <w:t>5</w:t>
            </w:r>
          </w:p>
        </w:tc>
        <w:tc>
          <w:tcPr>
            <w:tcW w:w="0" w:type="auto"/>
            <w:tcMar>
              <w:top w:w="15" w:type="dxa"/>
              <w:left w:w="225" w:type="dxa"/>
              <w:bottom w:w="15" w:type="dxa"/>
              <w:right w:w="15" w:type="dxa"/>
            </w:tcMar>
            <w:vAlign w:val="center"/>
            <w:hideMark/>
          </w:tcPr>
          <w:p w:rsidR="00F9655D" w:rsidRDefault="00F9655D">
            <w:r>
              <w:t>Board Meeting</w:t>
            </w:r>
          </w:p>
        </w:tc>
        <w:tc>
          <w:tcPr>
            <w:tcW w:w="0" w:type="auto"/>
            <w:tcMar>
              <w:top w:w="15" w:type="dxa"/>
              <w:left w:w="225" w:type="dxa"/>
              <w:bottom w:w="15" w:type="dxa"/>
              <w:right w:w="15" w:type="dxa"/>
            </w:tcMar>
            <w:vAlign w:val="center"/>
            <w:hideMark/>
          </w:tcPr>
          <w:p w:rsidR="00F9655D" w:rsidRDefault="00F9655D">
            <w:r>
              <w:t>Solidify details about the initiation banquet.</w:t>
            </w:r>
          </w:p>
        </w:tc>
      </w:tr>
    </w:tbl>
    <w:p w:rsidR="00F9655D" w:rsidRDefault="00F9655D" w:rsidP="00F9655D">
      <w:pPr>
        <w:pStyle w:val="NormalWeb"/>
      </w:pPr>
      <w:r>
        <w:rPr>
          <w:rStyle w:val="Strong"/>
        </w:rPr>
        <w:t>Strategic Planning:</w:t>
      </w:r>
      <w:r>
        <w:t xml:space="preserve"> </w:t>
      </w:r>
      <w:r>
        <w:rPr>
          <w:sz w:val="20"/>
          <w:szCs w:val="20"/>
        </w:rPr>
        <w:t>What goals were set that relate to the Rho Chi mission?</w:t>
      </w:r>
    </w:p>
    <w:p w:rsidR="00F9655D" w:rsidRDefault="00F9655D" w:rsidP="00F9655D">
      <w:r>
        <w:t>Our main goals were to enhance our tutoring process to better fit the needs of students, develop philanthropic outreach into the community, arrange a member-exclusive educational or experiential opportunity, and provide a social outlet for all pharmacy students to interact with each other and faculty in a fun and informal environment. As an organization we were left with a mostly blank slate with no signature/annual events to continue. Since many other student organizations at UW have numerous well-established outreach events in a diverse number of areas, we wanted to lay the groundwork for events that were both unique and could be carried on by our successors.</w:t>
      </w:r>
    </w:p>
    <w:p w:rsidR="00F9655D" w:rsidRDefault="00F9655D" w:rsidP="00F9655D">
      <w:pPr>
        <w:pStyle w:val="NormalWeb"/>
      </w:pPr>
      <w:r>
        <w:rPr>
          <w:rStyle w:val="Strong"/>
        </w:rPr>
        <w:t xml:space="preserve">Activities </w:t>
      </w:r>
    </w:p>
    <w:p w:rsidR="00F9655D" w:rsidRDefault="00F9655D" w:rsidP="00F9655D">
      <w:r>
        <w:t>Fall</w:t>
      </w:r>
      <w:proofErr w:type="gramStart"/>
      <w:r>
        <w:t>:</w:t>
      </w:r>
      <w:proofErr w:type="gramEnd"/>
      <w:r>
        <w:br/>
        <w:t xml:space="preserve">1. Participation in </w:t>
      </w:r>
      <w:proofErr w:type="spellStart"/>
      <w:r>
        <w:t>Pharmer's</w:t>
      </w:r>
      <w:proofErr w:type="spellEnd"/>
      <w:r>
        <w:t xml:space="preserve"> Market: Members of the Board attended the "</w:t>
      </w:r>
      <w:proofErr w:type="spellStart"/>
      <w:r>
        <w:t>Pharmer's</w:t>
      </w:r>
      <w:proofErr w:type="spellEnd"/>
      <w:r>
        <w:t xml:space="preserve"> Market" held in the fall before school. This was an opportunity to showcase the organization to the incoming first year class. Information was handed out about Rho Chi Society as well as the tutoring opportunities we provide. This is a great event to be able to attend in order to get the first </w:t>
      </w:r>
      <w:proofErr w:type="gramStart"/>
      <w:r>
        <w:t>year's</w:t>
      </w:r>
      <w:proofErr w:type="gramEnd"/>
      <w:r>
        <w:t xml:space="preserve"> started on the right foot and give them an academic achievement to strive for. </w:t>
      </w:r>
    </w:p>
    <w:p w:rsidR="00F9655D" w:rsidRDefault="00F9655D" w:rsidP="00F9655D">
      <w:pPr>
        <w:pStyle w:val="NormalWeb"/>
      </w:pPr>
      <w:r>
        <w:t xml:space="preserve">2. White Elephant Gift Exchange and Social: At the end of the quarter we hosted a White Elephant Gift exchange and invited not only Rho Chi members (though they were highly encouraged to attend) but also other classmates. This was a nice time to relax and catch up after the craziness of finals. The gift exchange even got a little intense with some very wanted items being "stolen" multiple times until they landed with their final owner. </w:t>
      </w:r>
    </w:p>
    <w:p w:rsidR="00F9655D" w:rsidRDefault="00F9655D" w:rsidP="00F9655D">
      <w:pPr>
        <w:pStyle w:val="NormalWeb"/>
      </w:pPr>
      <w:r>
        <w:t>Winter</w:t>
      </w:r>
      <w:proofErr w:type="gramStart"/>
      <w:r>
        <w:t>:</w:t>
      </w:r>
      <w:proofErr w:type="gramEnd"/>
      <w:r>
        <w:br/>
        <w:t xml:space="preserve">1. Trivia Night: Rho Chi hosted a trivia night open to both students and faculty. We had team representatives from every class in the school of pharmacy as well as a faculty team. This was a great time for getting to know some of the professors and causally get to network. Trivia ranged </w:t>
      </w:r>
      <w:r>
        <w:lastRenderedPageBreak/>
        <w:t xml:space="preserve">from pharmacy related, to sports, popular movies and more. Everyone seemed to have a great time relaxing on a Friday night. There were fun "mini games" between rounds which allowed for audience participation. The winning team received gift cards. </w:t>
      </w:r>
    </w:p>
    <w:p w:rsidR="00F9655D" w:rsidRDefault="00F9655D" w:rsidP="00F9655D">
      <w:pPr>
        <w:pStyle w:val="NormalWeb"/>
      </w:pPr>
      <w:r>
        <w:t xml:space="preserve">2. End of Quarter Celebration: We facilitated an end of the quarter happy hour exclusively for Rho Chi members after finishing our finals. </w:t>
      </w:r>
    </w:p>
    <w:p w:rsidR="00F9655D" w:rsidRDefault="00F9655D" w:rsidP="00F9655D">
      <w:pPr>
        <w:pStyle w:val="NormalWeb"/>
      </w:pPr>
      <w:r>
        <w:t>Spring</w:t>
      </w:r>
      <w:proofErr w:type="gramStart"/>
      <w:r>
        <w:t>:</w:t>
      </w:r>
      <w:proofErr w:type="gramEnd"/>
      <w:r>
        <w:br/>
        <w:t xml:space="preserve">1. Collaborative Organization BBQ: Co-hosted BBQ with 4 other organizations open to members of each of the organizations. This is an annual BBQ hosted towards the end of each year to celebrate all the organizations do throughout the year and give </w:t>
      </w:r>
      <w:proofErr w:type="spellStart"/>
      <w:proofErr w:type="gramStart"/>
      <w:r>
        <w:t>they</w:t>
      </w:r>
      <w:proofErr w:type="spellEnd"/>
      <w:proofErr w:type="gramEnd"/>
      <w:r>
        <w:t xml:space="preserve"> members of each a thank you for participation in all of the year's events. </w:t>
      </w:r>
    </w:p>
    <w:p w:rsidR="00F9655D" w:rsidRDefault="00F9655D" w:rsidP="00F9655D">
      <w:pPr>
        <w:pStyle w:val="NormalWeb"/>
      </w:pPr>
      <w:r>
        <w:t>2. Bake Off: This is another new event this year hosted by Rho Chi that will take place 5/24. We have invited members of each class to bake goods and bring them to the bake off. Then other students can come vote on their favorite desserts plus we will have faculty judges to pick the final winners. We are hoping for a great turnout and to make this an annual event!</w:t>
      </w:r>
    </w:p>
    <w:p w:rsidR="00F9655D" w:rsidRDefault="00F9655D" w:rsidP="00F9655D">
      <w:pPr>
        <w:pStyle w:val="NormalWeb"/>
      </w:pPr>
      <w:r>
        <w:t>3. Initiation Banquet: See below</w:t>
      </w:r>
    </w:p>
    <w:p w:rsidR="00F9655D" w:rsidRDefault="00F9655D" w:rsidP="00F9655D">
      <w:pPr>
        <w:pStyle w:val="NormalWeb"/>
      </w:pPr>
      <w:proofErr w:type="spellStart"/>
      <w:r>
        <w:t>Year long</w:t>
      </w:r>
      <w:proofErr w:type="spellEnd"/>
      <w:r>
        <w:t xml:space="preserve"> tutoring program: We facilitated a tutoring program available to 1st and 2nd year pharmacy students with tutors from the 2nd and 3rd year class. We were able to connect students with a tutor who felt the most comfortable in the areas they had questions in and allowed for the student and tutor to set up meeting times that best fit their schedules.</w:t>
      </w:r>
    </w:p>
    <w:p w:rsidR="00F9655D" w:rsidRDefault="00F9655D" w:rsidP="00F9655D">
      <w:pPr>
        <w:pStyle w:val="NormalWeb"/>
      </w:pPr>
      <w:r>
        <w:rPr>
          <w:rStyle w:val="Strong"/>
        </w:rPr>
        <w:t>Financial Budgeting</w:t>
      </w:r>
    </w:p>
    <w:p w:rsidR="00F9655D" w:rsidRDefault="00F9655D" w:rsidP="00F9655D">
      <w:pPr>
        <w:pStyle w:val="NormalWeb"/>
      </w:pPr>
      <w:r>
        <w:t xml:space="preserve">After reviewing last year’s finances, our goal for this year’s budget was to maintain a similar balance. The major obstacle we faced in achieving this was the loss of the fundraising opportunity that had been used previously. In the past, the main fundraiser was the sale of a “Chemo Table" to help second years in their medicinal chemistry course. However, it has since become available in a PDF format, deeming the sale of a paper copy pointless. We have replaced this with our first ever Rho Chi Bake Off, as mentioned above. But because this event was not held until the spring, it was necessary to spend diligently throughout the year. We achieved this by first using the $300 Dean’s Fund supplied to us by UWSOP, joining forces with other UWSOP clubs to put on events, and choosing a more economical site for the initiation banquet. </w:t>
      </w:r>
    </w:p>
    <w:p w:rsidR="00F9655D" w:rsidRDefault="00F9655D" w:rsidP="00F9655D">
      <w:pPr>
        <w:pStyle w:val="NormalWeb"/>
      </w:pPr>
      <w:r>
        <w:rPr>
          <w:rStyle w:val="Strong"/>
        </w:rPr>
        <w:t>Installation Function</w:t>
      </w:r>
    </w:p>
    <w:p w:rsidR="00F9655D" w:rsidRDefault="00F9655D" w:rsidP="00F9655D">
      <w:pPr>
        <w:pStyle w:val="NormalWeb"/>
      </w:pPr>
      <w:r>
        <w:t xml:space="preserve">Our initiation dinner is planned for Friday May 20th and will take place on campus at our Husky Union Building. The evening will include dinner, a speaker, presentation of Alumni Award and initiation ceremony. Many initiates are planning to bring guests in order to share this exciting time with friends and family for a grand total of 54 members, initiates and guests. The guest speaker will be Phil </w:t>
      </w:r>
      <w:proofErr w:type="spellStart"/>
      <w:r>
        <w:t>Hansten</w:t>
      </w:r>
      <w:proofErr w:type="spellEnd"/>
      <w:r>
        <w:t>, Professor Emeritus to speak about looking towards the future and life tips. We are very excited to host this event and hope everyone enjoys!</w:t>
      </w:r>
    </w:p>
    <w:p w:rsidR="00F9655D" w:rsidRDefault="00F9655D" w:rsidP="00F9655D">
      <w:pPr>
        <w:pStyle w:val="NormalWeb"/>
      </w:pPr>
      <w:r>
        <w:rPr>
          <w:rStyle w:val="Strong"/>
        </w:rPr>
        <w:lastRenderedPageBreak/>
        <w:t>Evaluation/Reflection</w:t>
      </w:r>
    </w:p>
    <w:p w:rsidR="00F9655D" w:rsidRDefault="00F9655D" w:rsidP="00F9655D">
      <w:pPr>
        <w:pStyle w:val="NormalWeb"/>
      </w:pPr>
      <w:r>
        <w:t>Having to build a new series of events and traditions from the ground up was no small feat, and it did not proceed without bumps in the road. However, the creativity and resourcefulness of our board members helped to identify many areas that we could both start to implement this year and hand off to our successors with a head start to ensure the organization will continue to thrive.</w:t>
      </w:r>
      <w:r>
        <w:br/>
        <w:t xml:space="preserve">First and foremost, we established a new tutoring model that broke from the tradition of one-on-one. Because most of the student need appears to center around exam studying, we expanded tutoring to include group sessions involving several students requesting assistance with the same class and more than one tutor (depending on availability). </w:t>
      </w:r>
      <w:proofErr w:type="spellStart"/>
      <w:r>
        <w:t>Tthis</w:t>
      </w:r>
      <w:proofErr w:type="spellEnd"/>
      <w:r>
        <w:t xml:space="preserve"> provided a more focused review session in which students could bring specific topics and questions and tutors could be prepared to answer them more efficiently and effectively. We look forward to more participation in future years so we can further evaluate the utility of this method.</w:t>
      </w:r>
    </w:p>
    <w:p w:rsidR="00F9655D" w:rsidRDefault="00F9655D" w:rsidP="00F9655D">
      <w:pPr>
        <w:pStyle w:val="NormalWeb"/>
      </w:pPr>
      <w:r>
        <w:t xml:space="preserve">While we were unable to fully organize the philanthropic pursuits we envisioned for this year, we were able to identify several strong opportunities to be considered and built upon next year. One of the most promising pursuits is organizing an external fundraising event for the Fred Hutchinson Cancer Research Center (FHCRC) in Seattle, WA. The pioneering research they are performing is very educationally relevant for our members plus FHCRC provides well organized support for fundraising including an online platform to take some of the logistical burden off of us as students. Our other idea involves organizing a team to participate in the local Relay for Life at UW. We hope that this event might be a friendly fundraising competition between classes or student organizations where we could provide a reward incentive for the winning team to generate the most support possible. </w:t>
      </w:r>
    </w:p>
    <w:p w:rsidR="00F9655D" w:rsidRDefault="00F9655D" w:rsidP="00F9655D">
      <w:pPr>
        <w:pStyle w:val="NormalWeb"/>
      </w:pPr>
      <w:r>
        <w:t>The member-exclusive educational/advancement opportunity we had planned would be a CV workshop in which members could get personalized advice on constructing the best possible documents to assist them in their pursuit of a job or residency post-graduation. We would like to include a few volunteer pharmacists who have had to review CVs for hiring in the past, since they would act as the best resource for relevant information and this would distinguish our workshop from one that was held by another student organization that may become an annual event as well.</w:t>
      </w:r>
    </w:p>
    <w:p w:rsidR="00F9655D" w:rsidRDefault="00F9655D" w:rsidP="00F9655D">
      <w:pPr>
        <w:pStyle w:val="NormalWeb"/>
      </w:pPr>
      <w:r>
        <w:t>We believe that this year was a good start at getting the Rho Chi name out there. With the trivia night, participation in the BBQ and upcoming bake sale, we have fulfilled our goal to provide social events for Rho Chi members and non-members alike. This has helped us put a positive brand on the Rho Chapter of Rho Chi as more than just an exclusive society. We hope to continue this growth in the future by passing some of these ideas on to the incoming board members and setting up a more structured transition.</w:t>
      </w:r>
    </w:p>
    <w:p w:rsidR="00F9655D" w:rsidRDefault="00F9655D" w:rsidP="00F9655D">
      <w:pPr>
        <w:pStyle w:val="NormalWeb"/>
      </w:pPr>
      <w:r>
        <w:rPr>
          <w:rStyle w:val="Strong"/>
        </w:rPr>
        <w:t>Other Information</w:t>
      </w:r>
    </w:p>
    <w:p w:rsidR="00F9655D" w:rsidRDefault="00F9655D" w:rsidP="00F9655D">
      <w:pPr>
        <w:pStyle w:val="NormalWeb"/>
      </w:pPr>
      <w:r>
        <w:t>None</w:t>
      </w:r>
    </w:p>
    <w:p w:rsidR="00931A17" w:rsidRPr="00F9655D" w:rsidRDefault="00931A17" w:rsidP="00F9655D"/>
    <w:sectPr w:rsidR="00931A17" w:rsidRPr="00F9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5D"/>
    <w:rsid w:val="00931A17"/>
    <w:rsid w:val="00F9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B00A0-7D15-46D3-A4D6-A196187B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5D"/>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F9655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9655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655D"/>
    <w:rPr>
      <w:color w:val="0563C1" w:themeColor="hyperlink"/>
      <w:u w:val="single"/>
    </w:rPr>
  </w:style>
  <w:style w:type="paragraph" w:styleId="NormalWeb">
    <w:name w:val="Normal (Web)"/>
    <w:basedOn w:val="Normal"/>
    <w:uiPriority w:val="99"/>
    <w:semiHidden/>
    <w:unhideWhenUsed/>
    <w:rsid w:val="00F9655D"/>
    <w:pPr>
      <w:spacing w:before="100" w:beforeAutospacing="1" w:after="100" w:afterAutospacing="1"/>
    </w:pPr>
  </w:style>
  <w:style w:type="paragraph" w:customStyle="1" w:styleId="col-sm-3">
    <w:name w:val="col-sm-3"/>
    <w:basedOn w:val="Normal"/>
    <w:uiPriority w:val="99"/>
    <w:semiHidden/>
    <w:rsid w:val="00F9655D"/>
    <w:pPr>
      <w:spacing w:before="100" w:beforeAutospacing="1" w:after="100" w:afterAutospacing="1"/>
    </w:pPr>
  </w:style>
  <w:style w:type="paragraph" w:customStyle="1" w:styleId="col-sm-5">
    <w:name w:val="col-sm-5"/>
    <w:basedOn w:val="Normal"/>
    <w:uiPriority w:val="99"/>
    <w:semiHidden/>
    <w:rsid w:val="00F9655D"/>
    <w:pPr>
      <w:spacing w:before="100" w:beforeAutospacing="1" w:after="100" w:afterAutospacing="1"/>
    </w:pPr>
  </w:style>
  <w:style w:type="paragraph" w:customStyle="1" w:styleId="col-sm-4">
    <w:name w:val="col-sm-4"/>
    <w:basedOn w:val="Normal"/>
    <w:uiPriority w:val="99"/>
    <w:semiHidden/>
    <w:rsid w:val="00F9655D"/>
    <w:pPr>
      <w:spacing w:before="100" w:beforeAutospacing="1" w:after="100" w:afterAutospacing="1"/>
    </w:pPr>
  </w:style>
  <w:style w:type="paragraph" w:customStyle="1" w:styleId="col-sm-8">
    <w:name w:val="col-sm-8"/>
    <w:basedOn w:val="Normal"/>
    <w:uiPriority w:val="99"/>
    <w:semiHidden/>
    <w:rsid w:val="00F9655D"/>
    <w:pPr>
      <w:spacing w:before="100" w:beforeAutospacing="1" w:after="100" w:afterAutospacing="1"/>
    </w:pPr>
  </w:style>
  <w:style w:type="character" w:customStyle="1" w:styleId="col-sm-41">
    <w:name w:val="col-sm-41"/>
    <w:basedOn w:val="DefaultParagraphFont"/>
    <w:rsid w:val="00F9655D"/>
  </w:style>
  <w:style w:type="character" w:styleId="Strong">
    <w:name w:val="Strong"/>
    <w:basedOn w:val="DefaultParagraphFont"/>
    <w:uiPriority w:val="22"/>
    <w:qFormat/>
    <w:rsid w:val="00F96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ebe13@uw.edu" TargetMode="External"/><Relationship Id="rId3" Type="http://schemas.openxmlformats.org/officeDocument/2006/relationships/webSettings" Target="webSettings.xml"/><Relationship Id="rId7" Type="http://schemas.openxmlformats.org/officeDocument/2006/relationships/hyperlink" Target="mailto:jbelden@uw.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h13@uw.edu" TargetMode="External"/><Relationship Id="rId11" Type="http://schemas.openxmlformats.org/officeDocument/2006/relationships/theme" Target="theme/theme1.xml"/><Relationship Id="rId5" Type="http://schemas.openxmlformats.org/officeDocument/2006/relationships/hyperlink" Target="mailto:jdhitch@uw.edu" TargetMode="External"/><Relationship Id="rId10" Type="http://schemas.openxmlformats.org/officeDocument/2006/relationships/fontTable" Target="fontTable.xml"/><Relationship Id="rId4" Type="http://schemas.openxmlformats.org/officeDocument/2006/relationships/hyperlink" Target="mailto:pboone@uw.edu" TargetMode="External"/><Relationship Id="rId9" Type="http://schemas.openxmlformats.org/officeDocument/2006/relationships/hyperlink" Target="mailto:emeeker@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2016-05-17T17:33:00Z</dcterms:created>
  <dcterms:modified xsi:type="dcterms:W3CDTF">2016-05-17T17:34:00Z</dcterms:modified>
</cp:coreProperties>
</file>